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7448"/>
        <w:gridCol w:w="1521"/>
      </w:tblGrid>
      <w:tr w:rsidR="0073267C" w:rsidRPr="0073267C" w14:paraId="7A820E8E" w14:textId="77777777" w:rsidTr="0073267C">
        <w:trPr>
          <w:trHeight w:val="1417"/>
        </w:trPr>
        <w:tc>
          <w:tcPr>
            <w:tcW w:w="1526" w:type="dxa"/>
            <w:shd w:val="clear" w:color="auto" w:fill="auto"/>
            <w:vAlign w:val="center"/>
          </w:tcPr>
          <w:p w14:paraId="461B61B4" w14:textId="08105864" w:rsidR="0081036B" w:rsidRPr="0073267C" w:rsidRDefault="00840634" w:rsidP="0073267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99ED156" wp14:editId="4303E90C">
                  <wp:extent cx="723900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267B30C" w14:textId="34CC8A62" w:rsidR="005F307F" w:rsidRDefault="00BE1187" w:rsidP="007326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F307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F307F" w:rsidRPr="005F307F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 w:rsidR="009B56A7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14:paraId="221F74D6" w14:textId="61BF4930" w:rsidR="0081036B" w:rsidRPr="005F307F" w:rsidRDefault="00BE1187" w:rsidP="0073267C">
            <w:pPr>
              <w:jc w:val="center"/>
              <w:rPr>
                <w:rFonts w:ascii="Arial" w:hAnsi="Arial" w:cs="Arial"/>
                <w:b/>
                <w:bCs/>
              </w:rPr>
            </w:pPr>
            <w:r w:rsidRPr="005F307F">
              <w:rPr>
                <w:rFonts w:ascii="Arial" w:hAnsi="Arial" w:cs="Arial"/>
                <w:b/>
                <w:bCs/>
                <w:sz w:val="32"/>
                <w:szCs w:val="32"/>
              </w:rPr>
              <w:t>COMPETITOR</w:t>
            </w:r>
            <w:r w:rsidR="00045E78" w:rsidRPr="005F307F"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 w:rsidRPr="005F307F">
              <w:rPr>
                <w:rFonts w:ascii="Arial" w:hAnsi="Arial" w:cs="Arial"/>
                <w:b/>
                <w:bCs/>
                <w:sz w:val="32"/>
                <w:szCs w:val="32"/>
              </w:rPr>
              <w:t>S DECLARATION FORM</w:t>
            </w:r>
          </w:p>
          <w:p w14:paraId="34593C8D" w14:textId="77777777" w:rsidR="00521734" w:rsidRPr="005F307F" w:rsidRDefault="00521734" w:rsidP="007326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80115B" w14:textId="68F888D3" w:rsidR="00521734" w:rsidRPr="0073267C" w:rsidRDefault="007F3323" w:rsidP="007326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BMFA </w:t>
            </w:r>
            <w:r w:rsidR="00521734" w:rsidRPr="005F307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CLASSES </w:t>
            </w:r>
            <w:r w:rsidR="005F307F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521734" w:rsidRPr="005F307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F307F">
              <w:rPr>
                <w:rFonts w:ascii="Arial" w:hAnsi="Arial" w:cs="Arial"/>
                <w:b/>
                <w:bCs/>
                <w:sz w:val="32"/>
                <w:szCs w:val="32"/>
              </w:rPr>
              <w:t>RC1</w:t>
            </w:r>
            <w:r w:rsidR="009B56A7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5F307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CL1</w:t>
            </w:r>
            <w:r w:rsidR="009B56A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. </w:t>
            </w:r>
            <w:r w:rsidR="003024F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&amp; </w:t>
            </w:r>
            <w:r w:rsidR="009B56A7">
              <w:rPr>
                <w:rFonts w:ascii="Arial" w:hAnsi="Arial" w:cs="Arial"/>
                <w:b/>
                <w:bCs/>
                <w:sz w:val="32"/>
                <w:szCs w:val="32"/>
              </w:rPr>
              <w:t>RCX1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326972B" w14:textId="5CB48AC7" w:rsidR="0081036B" w:rsidRPr="0073267C" w:rsidRDefault="00840634" w:rsidP="0073267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D42006" wp14:editId="2F25EAFC">
                  <wp:extent cx="600075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5663F5" w14:textId="77777777" w:rsidR="0081036B" w:rsidRPr="003150ED" w:rsidRDefault="0081036B" w:rsidP="003A3CB2">
      <w:pPr>
        <w:rPr>
          <w:rFonts w:ascii="Arial" w:hAnsi="Arial" w:cs="Arial"/>
          <w:sz w:val="16"/>
          <w:szCs w:val="16"/>
        </w:rPr>
      </w:pPr>
    </w:p>
    <w:p w14:paraId="52A19944" w14:textId="62885F8E" w:rsidR="00B75742" w:rsidRDefault="00A967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Competitor’s</w:t>
      </w:r>
      <w:r w:rsidR="00312208" w:rsidRPr="00524BE2">
        <w:rPr>
          <w:rFonts w:ascii="Arial" w:hAnsi="Arial" w:cs="Arial"/>
          <w:b/>
          <w:bCs/>
        </w:rPr>
        <w:t xml:space="preserve"> </w:t>
      </w:r>
      <w:r w:rsidR="00524BE2" w:rsidRPr="00524BE2">
        <w:rPr>
          <w:rFonts w:ascii="Arial" w:hAnsi="Arial" w:cs="Arial"/>
          <w:b/>
          <w:bCs/>
        </w:rPr>
        <w:t>m</w:t>
      </w:r>
      <w:r w:rsidR="003A3CB2" w:rsidRPr="00524BE2">
        <w:rPr>
          <w:rFonts w:ascii="Arial" w:hAnsi="Arial" w:cs="Arial"/>
          <w:b/>
          <w:bCs/>
        </w:rPr>
        <w:t>ust complete</w:t>
      </w:r>
      <w:r>
        <w:rPr>
          <w:rFonts w:ascii="Arial" w:hAnsi="Arial" w:cs="Arial"/>
          <w:b/>
          <w:bCs/>
        </w:rPr>
        <w:t xml:space="preserve"> and </w:t>
      </w:r>
      <w:r w:rsidR="003A3CB2" w:rsidRPr="00524BE2">
        <w:rPr>
          <w:rFonts w:ascii="Arial" w:hAnsi="Arial" w:cs="Arial"/>
          <w:b/>
          <w:bCs/>
        </w:rPr>
        <w:t>sign</w:t>
      </w:r>
      <w:r>
        <w:rPr>
          <w:rFonts w:ascii="Arial" w:hAnsi="Arial" w:cs="Arial"/>
          <w:b/>
          <w:bCs/>
        </w:rPr>
        <w:t xml:space="preserve"> this </w:t>
      </w:r>
      <w:r w:rsidR="00524BE2" w:rsidRPr="00524BE2">
        <w:rPr>
          <w:rFonts w:ascii="Arial" w:hAnsi="Arial" w:cs="Arial"/>
          <w:b/>
          <w:bCs/>
        </w:rPr>
        <w:t>form to certify that their model conforms to the current class rules</w:t>
      </w:r>
      <w:r w:rsidR="00B75742">
        <w:rPr>
          <w:rFonts w:ascii="Arial" w:hAnsi="Arial" w:cs="Arial"/>
          <w:b/>
          <w:bCs/>
        </w:rPr>
        <w:t xml:space="preserve">. </w:t>
      </w:r>
    </w:p>
    <w:p w14:paraId="265914B7" w14:textId="3CE259F3" w:rsidR="00A355E4" w:rsidRPr="00F956D4" w:rsidRDefault="00524B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6118"/>
        <w:gridCol w:w="2055"/>
        <w:gridCol w:w="2066"/>
      </w:tblGrid>
      <w:tr w:rsidR="005F307F" w:rsidRPr="00840634" w14:paraId="379C5E08" w14:textId="77777777" w:rsidTr="003024F2">
        <w:trPr>
          <w:trHeight w:val="680"/>
        </w:trPr>
        <w:tc>
          <w:tcPr>
            <w:tcW w:w="3251" w:type="pct"/>
          </w:tcPr>
          <w:p w14:paraId="427C84A0" w14:textId="453990C1" w:rsidR="005F307F" w:rsidRPr="00840634" w:rsidRDefault="005F307F">
            <w:pPr>
              <w:pStyle w:val="Heading2"/>
              <w:rPr>
                <w:rFonts w:ascii="Arial" w:hAnsi="Arial" w:cs="Arial"/>
              </w:rPr>
            </w:pPr>
            <w:r w:rsidRPr="00840634">
              <w:rPr>
                <w:rFonts w:ascii="Arial" w:hAnsi="Arial" w:cs="Arial"/>
              </w:rPr>
              <w:t>Competitor’s Name</w:t>
            </w:r>
          </w:p>
        </w:tc>
        <w:tc>
          <w:tcPr>
            <w:tcW w:w="1749" w:type="pct"/>
            <w:gridSpan w:val="2"/>
          </w:tcPr>
          <w:p w14:paraId="0C024192" w14:textId="2CF8036E" w:rsidR="005F307F" w:rsidRPr="00840634" w:rsidRDefault="005F307F" w:rsidP="005F307F">
            <w:pPr>
              <w:pStyle w:val="Heading4"/>
              <w:jc w:val="left"/>
            </w:pPr>
            <w:r w:rsidRPr="00840634">
              <w:t>BMFA Membership number</w:t>
            </w:r>
          </w:p>
        </w:tc>
      </w:tr>
      <w:tr w:rsidR="00840634" w:rsidRPr="00840634" w14:paraId="786ACB81" w14:textId="6C2CBB41" w:rsidTr="003024F2">
        <w:trPr>
          <w:trHeight w:val="680"/>
        </w:trPr>
        <w:tc>
          <w:tcPr>
            <w:tcW w:w="3251" w:type="pct"/>
          </w:tcPr>
          <w:p w14:paraId="6D5AA90E" w14:textId="77777777" w:rsidR="00840634" w:rsidRPr="00840634" w:rsidRDefault="00840634" w:rsidP="00840634">
            <w:pPr>
              <w:pStyle w:val="Heading4"/>
              <w:ind w:right="1316"/>
              <w:jc w:val="left"/>
            </w:pPr>
            <w:r w:rsidRPr="00840634">
              <w:t xml:space="preserve">Model </w:t>
            </w:r>
          </w:p>
        </w:tc>
        <w:tc>
          <w:tcPr>
            <w:tcW w:w="1108" w:type="pct"/>
          </w:tcPr>
          <w:p w14:paraId="6332D537" w14:textId="302A99CA" w:rsidR="00840634" w:rsidRPr="00840634" w:rsidRDefault="00840634" w:rsidP="00840634">
            <w:pPr>
              <w:ind w:right="1316"/>
              <w:rPr>
                <w:rFonts w:ascii="Arial" w:hAnsi="Arial" w:cs="Arial"/>
                <w:b/>
                <w:bCs/>
              </w:rPr>
            </w:pPr>
            <w:r w:rsidRPr="00840634">
              <w:rPr>
                <w:rFonts w:ascii="Arial" w:hAnsi="Arial" w:cs="Arial"/>
                <w:b/>
                <w:bCs/>
              </w:rPr>
              <w:t>Scale</w:t>
            </w:r>
          </w:p>
        </w:tc>
        <w:tc>
          <w:tcPr>
            <w:tcW w:w="641" w:type="pct"/>
          </w:tcPr>
          <w:p w14:paraId="0B189C69" w14:textId="32692165" w:rsidR="00840634" w:rsidRPr="00840634" w:rsidRDefault="003024F2" w:rsidP="00840634">
            <w:pPr>
              <w:ind w:right="1316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Class</w:t>
            </w:r>
          </w:p>
        </w:tc>
      </w:tr>
    </w:tbl>
    <w:p w14:paraId="6828C8EE" w14:textId="77777777" w:rsidR="00CB6BD6" w:rsidRPr="00840634" w:rsidRDefault="00CB6BD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  <w:gridCol w:w="713"/>
      </w:tblGrid>
      <w:tr w:rsidR="0036060D" w14:paraId="36BA4030" w14:textId="77777777" w:rsidTr="0036060D">
        <w:trPr>
          <w:trHeight w:val="340"/>
        </w:trPr>
        <w:tc>
          <w:tcPr>
            <w:tcW w:w="10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8D37" w14:textId="48297B8A" w:rsidR="003B759F" w:rsidRPr="003B759F" w:rsidRDefault="00B75742" w:rsidP="00840634">
            <w:pPr>
              <w:tabs>
                <w:tab w:val="left" w:pos="7110"/>
              </w:tabs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36060D">
              <w:rPr>
                <w:rFonts w:ascii="Arial" w:hAnsi="Arial" w:cs="Arial"/>
                <w:b/>
                <w:sz w:val="24"/>
                <w:szCs w:val="24"/>
                <w:lang w:val="en-AU"/>
              </w:rPr>
              <w:t>STATIC JUDGING QUESTIONNAIRE.</w:t>
            </w:r>
            <w:r w:rsidR="00C66B4C" w:rsidRPr="0036060D">
              <w:rPr>
                <w:rFonts w:ascii="Arial" w:hAnsi="Arial" w:cs="Arial"/>
                <w:b/>
                <w:sz w:val="24"/>
                <w:szCs w:val="24"/>
                <w:lang w:val="en-AU"/>
              </w:rPr>
              <w:t xml:space="preserve">  </w:t>
            </w:r>
            <w:r w:rsidR="00381C77" w:rsidRPr="003606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 must </w:t>
            </w:r>
            <w:r w:rsidR="00796D13">
              <w:rPr>
                <w:rFonts w:ascii="Arial" w:hAnsi="Arial" w:cs="Arial"/>
                <w:b/>
                <w:bCs/>
                <w:sz w:val="18"/>
                <w:szCs w:val="18"/>
              </w:rPr>
              <w:t>declare</w:t>
            </w:r>
            <w:r w:rsidR="00381C77" w:rsidRPr="003606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any third-party input to the design, build and finishing of the model</w:t>
            </w:r>
            <w:r w:rsidR="00540F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identify any parts of the model that have not been entirely designed and constructed by you</w:t>
            </w:r>
            <w:r w:rsidR="00A90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This includes items manufactured using a computer aided process, but </w:t>
            </w:r>
            <w:r w:rsidR="00540FB7" w:rsidRPr="00540FB7">
              <w:rPr>
                <w:rFonts w:ascii="Arial" w:hAnsi="Arial" w:cs="Arial"/>
                <w:b/>
                <w:bCs/>
                <w:sz w:val="18"/>
                <w:szCs w:val="18"/>
              </w:rPr>
              <w:t>exclud</w:t>
            </w:r>
            <w:r w:rsidR="00A90865">
              <w:rPr>
                <w:rFonts w:ascii="Arial" w:hAnsi="Arial" w:cs="Arial"/>
                <w:b/>
                <w:bCs/>
                <w:sz w:val="18"/>
                <w:szCs w:val="18"/>
              </w:rPr>
              <w:t>es</w:t>
            </w:r>
            <w:r w:rsidR="00540FB7" w:rsidRPr="00540F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R/C equipment, engines, fuel system components and fasteners</w:t>
            </w:r>
            <w:r w:rsidR="00710A4D" w:rsidRPr="0036060D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CD38BC" w14:paraId="02E799BF" w14:textId="77777777" w:rsidTr="001D2890">
        <w:trPr>
          <w:trHeight w:val="227"/>
        </w:trPr>
        <w:tc>
          <w:tcPr>
            <w:tcW w:w="98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CCF846" w14:textId="5D631409" w:rsidR="003B759F" w:rsidRPr="0036060D" w:rsidRDefault="003B759F" w:rsidP="0036060D">
            <w:pPr>
              <w:tabs>
                <w:tab w:val="left" w:pos="711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5D5DE2" w14:textId="77777777" w:rsidR="00CD38BC" w:rsidRPr="0036060D" w:rsidRDefault="00CD38BC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36060D" w14:paraId="33942F83" w14:textId="77777777" w:rsidTr="00840634">
        <w:trPr>
          <w:trHeight w:val="397"/>
        </w:trPr>
        <w:tc>
          <w:tcPr>
            <w:tcW w:w="9889" w:type="dxa"/>
            <w:tcBorders>
              <w:top w:val="nil"/>
            </w:tcBorders>
            <w:shd w:val="clear" w:color="auto" w:fill="auto"/>
            <w:vAlign w:val="center"/>
          </w:tcPr>
          <w:p w14:paraId="1548C3B0" w14:textId="798A2C5A" w:rsidR="00C66B4C" w:rsidRPr="00FA665D" w:rsidRDefault="00C66B4C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FA665D">
              <w:rPr>
                <w:rFonts w:ascii="Arial" w:hAnsi="Arial" w:cs="Arial"/>
                <w:b/>
                <w:bCs/>
              </w:rPr>
              <w:t xml:space="preserve">Answer all </w:t>
            </w:r>
            <w:r w:rsidR="00EC2C69" w:rsidRPr="00FA665D">
              <w:rPr>
                <w:rFonts w:ascii="Arial" w:hAnsi="Arial" w:cs="Arial"/>
                <w:b/>
                <w:bCs/>
              </w:rPr>
              <w:t xml:space="preserve">the </w:t>
            </w:r>
            <w:r w:rsidRPr="00FA665D">
              <w:rPr>
                <w:rFonts w:ascii="Arial" w:hAnsi="Arial" w:cs="Arial"/>
                <w:b/>
                <w:bCs/>
              </w:rPr>
              <w:t xml:space="preserve">questions by entering YES or NO as appropriate In the box </w:t>
            </w:r>
            <w:r w:rsidR="00540FB7" w:rsidRPr="00FA665D">
              <w:rPr>
                <w:rFonts w:ascii="Arial" w:hAnsi="Arial" w:cs="Arial"/>
                <w:b/>
              </w:rPr>
              <w:t>----------------------------------</w:t>
            </w:r>
            <w:r w:rsidRPr="00FA665D">
              <w:rPr>
                <w:rFonts w:ascii="Arial" w:hAnsi="Arial" w:cs="Arial"/>
                <w:b/>
              </w:rPr>
              <w:t>-</w:t>
            </w:r>
            <w:r w:rsidRPr="00FA665D">
              <w:rPr>
                <w:rFonts w:ascii="Arial" w:hAnsi="Arial" w:cs="Arial"/>
              </w:rPr>
              <w:t xml:space="preserve">► </w:t>
            </w:r>
          </w:p>
        </w:tc>
        <w:tc>
          <w:tcPr>
            <w:tcW w:w="713" w:type="dxa"/>
            <w:shd w:val="clear" w:color="auto" w:fill="auto"/>
          </w:tcPr>
          <w:p w14:paraId="238800D2" w14:textId="77777777" w:rsidR="00C66B4C" w:rsidRPr="00FA665D" w:rsidRDefault="00C66B4C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5768D76E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F2E76E4" w14:textId="3F1EDB88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 xml:space="preserve">Was this model researched, designed and built entirely by you </w:t>
            </w:r>
          </w:p>
        </w:tc>
        <w:tc>
          <w:tcPr>
            <w:tcW w:w="713" w:type="dxa"/>
            <w:shd w:val="clear" w:color="auto" w:fill="auto"/>
          </w:tcPr>
          <w:p w14:paraId="2493DBED" w14:textId="77777777" w:rsidR="00E675FA" w:rsidRPr="0036060D" w:rsidRDefault="00E675FA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6F29C7FD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BA967EE" w14:textId="1CC6F562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Was this model built using a commercially available design or plan</w:t>
            </w:r>
            <w:r w:rsidR="00185730" w:rsidRPr="0036060D">
              <w:rPr>
                <w:rFonts w:ascii="Arial" w:hAnsi="Arial" w:cs="Arial"/>
                <w:lang w:val="en-AU"/>
              </w:rPr>
              <w:t>. If YES state designer…………………….</w:t>
            </w:r>
          </w:p>
        </w:tc>
        <w:tc>
          <w:tcPr>
            <w:tcW w:w="713" w:type="dxa"/>
            <w:shd w:val="clear" w:color="auto" w:fill="auto"/>
          </w:tcPr>
          <w:p w14:paraId="6D04E09D" w14:textId="77777777" w:rsidR="00E675FA" w:rsidRPr="0036060D" w:rsidRDefault="00E675FA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38BA043A" w14:textId="77777777" w:rsidTr="00840634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D36AC" w14:textId="49C6F6D3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Was this model built from a kit</w:t>
            </w:r>
            <w:r w:rsidR="00185730" w:rsidRPr="0036060D">
              <w:rPr>
                <w:rFonts w:ascii="Arial" w:hAnsi="Arial" w:cs="Arial"/>
                <w:lang w:val="en-AU"/>
              </w:rPr>
              <w:t>.</w:t>
            </w:r>
            <w:r w:rsidRPr="0036060D">
              <w:rPr>
                <w:rFonts w:ascii="Arial" w:hAnsi="Arial" w:cs="Arial"/>
                <w:lang w:val="en-AU"/>
              </w:rPr>
              <w:t xml:space="preserve"> If YES, state kit manufacturer’s name ………………</w:t>
            </w:r>
            <w:r w:rsidR="00185730" w:rsidRPr="0036060D">
              <w:rPr>
                <w:rFonts w:ascii="Arial" w:hAnsi="Arial" w:cs="Arial"/>
                <w:lang w:val="en-AU"/>
              </w:rPr>
              <w:t>……</w:t>
            </w:r>
            <w:r w:rsidRPr="0036060D">
              <w:rPr>
                <w:rFonts w:ascii="Arial" w:hAnsi="Arial" w:cs="Arial"/>
                <w:lang w:val="en-AU"/>
              </w:rPr>
              <w:t>……………………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21673808" w14:textId="2C08F7CF" w:rsidR="00E675FA" w:rsidRPr="0036060D" w:rsidRDefault="00E675FA" w:rsidP="0036060D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4704E96A" w14:textId="77777777" w:rsidTr="00840634">
        <w:trPr>
          <w:trHeight w:val="397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AEA76" w14:textId="729C06D3" w:rsidR="00E675FA" w:rsidRPr="0036060D" w:rsidRDefault="00F42F05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INDICATE IF ANY OF THE FOLLOWING ITEMS ARE </w:t>
            </w:r>
            <w:r w:rsidR="00D056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DESIGNED </w:t>
            </w:r>
            <w:r w:rsidRPr="0036060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SUPPLIED OR MANUFACTURED BY A THIRD PARTY </w:t>
            </w: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1A7B4" w14:textId="6F177B9D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0D2D4571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7361F1E1" w14:textId="77777777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Moulded or built up fuselage</w:t>
            </w:r>
          </w:p>
        </w:tc>
        <w:tc>
          <w:tcPr>
            <w:tcW w:w="713" w:type="dxa"/>
            <w:shd w:val="clear" w:color="auto" w:fill="auto"/>
          </w:tcPr>
          <w:p w14:paraId="0F8945FE" w14:textId="72EE37CF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18FC58DA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1CCDA90A" w14:textId="77777777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Pre-formed or built up wing panels</w:t>
            </w:r>
          </w:p>
        </w:tc>
        <w:tc>
          <w:tcPr>
            <w:tcW w:w="713" w:type="dxa"/>
            <w:shd w:val="clear" w:color="auto" w:fill="auto"/>
          </w:tcPr>
          <w:p w14:paraId="18DAA5D3" w14:textId="37DFF11E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0723FF40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3E96941" w14:textId="77777777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Pre-formed or built up tail surfaces</w:t>
            </w:r>
          </w:p>
        </w:tc>
        <w:tc>
          <w:tcPr>
            <w:tcW w:w="713" w:type="dxa"/>
            <w:shd w:val="clear" w:color="auto" w:fill="auto"/>
          </w:tcPr>
          <w:p w14:paraId="4C77B615" w14:textId="2531DB8D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6702E271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0B03E8A2" w14:textId="77777777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Moulded canopy</w:t>
            </w:r>
          </w:p>
        </w:tc>
        <w:tc>
          <w:tcPr>
            <w:tcW w:w="713" w:type="dxa"/>
            <w:shd w:val="clear" w:color="auto" w:fill="auto"/>
          </w:tcPr>
          <w:p w14:paraId="3000530A" w14:textId="04C066ED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2E7AE4A3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74B60474" w14:textId="77777777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Moulded or spun engine cowlings</w:t>
            </w:r>
          </w:p>
        </w:tc>
        <w:tc>
          <w:tcPr>
            <w:tcW w:w="713" w:type="dxa"/>
            <w:shd w:val="clear" w:color="auto" w:fill="auto"/>
          </w:tcPr>
          <w:p w14:paraId="05D5DC91" w14:textId="64393623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14:paraId="76B3E9E0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3BA20015" w14:textId="0FD01331" w:rsidR="00E675FA" w:rsidRPr="0036060D" w:rsidRDefault="00E675FA" w:rsidP="00A86496">
            <w:pPr>
              <w:tabs>
                <w:tab w:val="left" w:pos="7110"/>
              </w:tabs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Undercarriage assembly</w:t>
            </w:r>
            <w:r w:rsidR="00D05622">
              <w:rPr>
                <w:rFonts w:ascii="Arial" w:hAnsi="Arial" w:cs="Arial"/>
                <w:lang w:val="en-AU"/>
              </w:rPr>
              <w:t xml:space="preserve"> including tailwheel/skid</w:t>
            </w:r>
          </w:p>
        </w:tc>
        <w:tc>
          <w:tcPr>
            <w:tcW w:w="713" w:type="dxa"/>
            <w:shd w:val="clear" w:color="auto" w:fill="auto"/>
          </w:tcPr>
          <w:p w14:paraId="50E9E850" w14:textId="01DEC4B8" w:rsidR="00E675FA" w:rsidRPr="0036060D" w:rsidRDefault="00E675FA" w:rsidP="0036060D">
            <w:pPr>
              <w:tabs>
                <w:tab w:val="left" w:pos="7110"/>
              </w:tabs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E675FA" w:rsidRPr="00B33C8F" w14:paraId="69D3D4FF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6F202A49" w14:textId="5C775A2E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  <w:r w:rsidRPr="0036060D">
              <w:rPr>
                <w:rFonts w:ascii="Arial" w:hAnsi="Arial"/>
                <w:color w:val="000000"/>
              </w:rPr>
              <w:t>Wheels</w:t>
            </w:r>
            <w:r w:rsidR="001D2890">
              <w:rPr>
                <w:rFonts w:ascii="Arial" w:hAnsi="Arial"/>
                <w:color w:val="000000"/>
              </w:rPr>
              <w:t xml:space="preserve"> and</w:t>
            </w:r>
            <w:r w:rsidR="00D05622">
              <w:rPr>
                <w:rFonts w:ascii="Arial" w:hAnsi="Arial"/>
                <w:color w:val="000000"/>
              </w:rPr>
              <w:t>/or</w:t>
            </w:r>
            <w:r w:rsidR="001D2890">
              <w:rPr>
                <w:rFonts w:ascii="Arial" w:hAnsi="Arial"/>
                <w:color w:val="000000"/>
              </w:rPr>
              <w:t xml:space="preserve"> Tyres</w:t>
            </w:r>
          </w:p>
        </w:tc>
        <w:tc>
          <w:tcPr>
            <w:tcW w:w="713" w:type="dxa"/>
            <w:shd w:val="clear" w:color="auto" w:fill="auto"/>
          </w:tcPr>
          <w:p w14:paraId="400332B9" w14:textId="5A2D7ED0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13DC8F39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7E9F2B1A" w14:textId="60B17AA9" w:rsidR="00E675FA" w:rsidRPr="0036060D" w:rsidRDefault="001D2890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  <w:r w:rsidRPr="0036060D">
              <w:rPr>
                <w:rFonts w:ascii="Arial" w:hAnsi="Arial"/>
                <w:color w:val="000000"/>
              </w:rPr>
              <w:t>Instrument panel or cockpit interior</w:t>
            </w:r>
          </w:p>
        </w:tc>
        <w:tc>
          <w:tcPr>
            <w:tcW w:w="713" w:type="dxa"/>
            <w:shd w:val="clear" w:color="auto" w:fill="auto"/>
          </w:tcPr>
          <w:p w14:paraId="3B4576F0" w14:textId="1E66E5B5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2E652099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0F6F2DE4" w14:textId="50A88237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  <w:r w:rsidRPr="0036060D">
              <w:rPr>
                <w:rFonts w:ascii="Arial" w:hAnsi="Arial"/>
                <w:color w:val="000000"/>
              </w:rPr>
              <w:t>Guns, or other fittings</w:t>
            </w:r>
          </w:p>
        </w:tc>
        <w:tc>
          <w:tcPr>
            <w:tcW w:w="713" w:type="dxa"/>
            <w:shd w:val="clear" w:color="auto" w:fill="auto"/>
          </w:tcPr>
          <w:p w14:paraId="37402F70" w14:textId="6C8709B2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2610BE63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78A05AD4" w14:textId="028AA00F" w:rsidR="00E675FA" w:rsidRPr="0036060D" w:rsidRDefault="00935727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Dummy engine/s</w:t>
            </w:r>
          </w:p>
        </w:tc>
        <w:tc>
          <w:tcPr>
            <w:tcW w:w="713" w:type="dxa"/>
            <w:shd w:val="clear" w:color="auto" w:fill="auto"/>
          </w:tcPr>
          <w:p w14:paraId="3AC981A2" w14:textId="138BF3AB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0F860800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6B64AFA8" w14:textId="1B2B2283" w:rsidR="00E675FA" w:rsidRPr="0036060D" w:rsidRDefault="00E675FA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  <w:r w:rsidRPr="0036060D">
              <w:rPr>
                <w:rFonts w:ascii="Arial" w:hAnsi="Arial"/>
                <w:color w:val="000000"/>
              </w:rPr>
              <w:t>Scale propeller</w:t>
            </w:r>
            <w:r w:rsidR="00935727">
              <w:rPr>
                <w:rFonts w:ascii="Arial" w:hAnsi="Arial"/>
                <w:color w:val="000000"/>
              </w:rPr>
              <w:t>/</w:t>
            </w:r>
            <w:r w:rsidRPr="0036060D">
              <w:rPr>
                <w:rFonts w:ascii="Arial" w:hAnsi="Arial"/>
                <w:color w:val="000000"/>
              </w:rPr>
              <w:t>s</w:t>
            </w:r>
          </w:p>
        </w:tc>
        <w:tc>
          <w:tcPr>
            <w:tcW w:w="713" w:type="dxa"/>
            <w:shd w:val="clear" w:color="auto" w:fill="auto"/>
          </w:tcPr>
          <w:p w14:paraId="10B3BC1E" w14:textId="7B0FA04A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174845B0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23EDA19F" w14:textId="439116F5" w:rsidR="00E675FA" w:rsidRPr="0036060D" w:rsidRDefault="001D2890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  <w:r w:rsidRPr="0036060D">
              <w:rPr>
                <w:rFonts w:ascii="Arial" w:hAnsi="Arial"/>
                <w:color w:val="000000"/>
              </w:rPr>
              <w:t>Spinners</w:t>
            </w:r>
          </w:p>
        </w:tc>
        <w:tc>
          <w:tcPr>
            <w:tcW w:w="713" w:type="dxa"/>
            <w:shd w:val="clear" w:color="auto" w:fill="auto"/>
          </w:tcPr>
          <w:p w14:paraId="6E5E1E63" w14:textId="2185276D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780ECF79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4AA62F6D" w14:textId="2DE3A9B2" w:rsidR="00E675FA" w:rsidRPr="0036060D" w:rsidRDefault="00124CA3" w:rsidP="00A86496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color w:val="000000"/>
              </w:rPr>
            </w:pPr>
            <w:r w:rsidRPr="0036060D">
              <w:rPr>
                <w:rFonts w:ascii="Arial" w:hAnsi="Arial"/>
                <w:color w:val="000000"/>
              </w:rPr>
              <w:t>Wire rigging or fittings</w:t>
            </w:r>
          </w:p>
        </w:tc>
        <w:tc>
          <w:tcPr>
            <w:tcW w:w="713" w:type="dxa"/>
            <w:shd w:val="clear" w:color="auto" w:fill="auto"/>
          </w:tcPr>
          <w:p w14:paraId="6476552B" w14:textId="0C4653D9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E675FA" w:rsidRPr="00B33C8F" w14:paraId="645DDF73" w14:textId="77777777" w:rsidTr="00840634">
        <w:trPr>
          <w:trHeight w:val="397"/>
        </w:trPr>
        <w:tc>
          <w:tcPr>
            <w:tcW w:w="9889" w:type="dxa"/>
            <w:shd w:val="clear" w:color="auto" w:fill="auto"/>
            <w:vAlign w:val="center"/>
          </w:tcPr>
          <w:p w14:paraId="6B3A5A7A" w14:textId="12E71394" w:rsidR="00B65F11" w:rsidRPr="0036060D" w:rsidRDefault="00D05622" w:rsidP="00A8649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Print files, p</w:t>
            </w:r>
            <w:r w:rsidR="00124CA3" w:rsidRPr="0036060D">
              <w:rPr>
                <w:rFonts w:ascii="Arial" w:hAnsi="Arial"/>
                <w:color w:val="000000"/>
              </w:rPr>
              <w:t xml:space="preserve">rinted or pre-cut </w:t>
            </w:r>
            <w:r>
              <w:rPr>
                <w:rFonts w:ascii="Arial" w:hAnsi="Arial"/>
                <w:color w:val="000000"/>
              </w:rPr>
              <w:t xml:space="preserve">covering materials, </w:t>
            </w:r>
            <w:r w:rsidR="00124CA3" w:rsidRPr="0036060D">
              <w:rPr>
                <w:rFonts w:ascii="Arial" w:hAnsi="Arial"/>
                <w:color w:val="000000"/>
              </w:rPr>
              <w:t>markings</w:t>
            </w:r>
            <w:r w:rsidR="00F42F05" w:rsidRPr="0036060D">
              <w:rPr>
                <w:rFonts w:ascii="Arial" w:hAnsi="Arial"/>
                <w:color w:val="000000"/>
              </w:rPr>
              <w:t>,</w:t>
            </w:r>
            <w:r w:rsidR="00124CA3" w:rsidRPr="0036060D">
              <w:rPr>
                <w:rFonts w:ascii="Arial" w:hAnsi="Arial"/>
                <w:color w:val="000000"/>
              </w:rPr>
              <w:t xml:space="preserve"> decals</w:t>
            </w:r>
            <w:r w:rsidR="00F42F05" w:rsidRPr="0036060D">
              <w:rPr>
                <w:rFonts w:ascii="Arial" w:hAnsi="Arial"/>
                <w:color w:val="000000"/>
              </w:rPr>
              <w:t xml:space="preserve"> or masks</w:t>
            </w:r>
          </w:p>
        </w:tc>
        <w:tc>
          <w:tcPr>
            <w:tcW w:w="713" w:type="dxa"/>
            <w:shd w:val="clear" w:color="auto" w:fill="auto"/>
          </w:tcPr>
          <w:p w14:paraId="38ADEE89" w14:textId="010B57BF" w:rsidR="00E675FA" w:rsidRPr="0036060D" w:rsidRDefault="00E675FA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616CEC" w:rsidRPr="00B33C8F" w14:paraId="6D4F7403" w14:textId="77777777" w:rsidTr="00840634">
        <w:trPr>
          <w:trHeight w:val="397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AFB3C" w14:textId="17A968B2" w:rsidR="00616CEC" w:rsidRPr="0036060D" w:rsidRDefault="00540FB7" w:rsidP="00840634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If you need more space u</w:t>
            </w:r>
            <w:r w:rsidR="00F279F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se the </w:t>
            </w:r>
            <w:r w:rsidR="001D2890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other side of this form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</w:t>
            </w:r>
            <w:r w:rsidR="00F279F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and </w:t>
            </w:r>
            <w:r w:rsidR="00796D13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tick </w:t>
            </w:r>
            <w:r w:rsidR="00AE1C0B" w:rsidRPr="0036060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th</w:t>
            </w:r>
            <w:r w:rsidR="00F279F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is</w:t>
            </w:r>
            <w:r w:rsidR="00AE1C0B" w:rsidRPr="0036060D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box </w:t>
            </w:r>
            <w:r>
              <w:rPr>
                <w:rFonts w:ascii="Arial" w:hAnsi="Arial" w:cs="Arial"/>
                <w:b/>
              </w:rPr>
              <w:t>-</w:t>
            </w:r>
            <w:r w:rsidR="00F279F2">
              <w:rPr>
                <w:rFonts w:ascii="Arial" w:hAnsi="Arial" w:cs="Arial"/>
                <w:b/>
              </w:rPr>
              <w:t>-</w:t>
            </w:r>
            <w:r w:rsidR="00A90865">
              <w:rPr>
                <w:rFonts w:ascii="Arial" w:hAnsi="Arial" w:cs="Arial"/>
                <w:b/>
              </w:rPr>
              <w:t>---------------------------------------------</w:t>
            </w:r>
            <w:r w:rsidR="00F279F2">
              <w:rPr>
                <w:rFonts w:ascii="Arial" w:hAnsi="Arial" w:cs="Arial"/>
                <w:b/>
              </w:rPr>
              <w:t>-</w:t>
            </w:r>
            <w:r w:rsidR="00F279F2" w:rsidRPr="00F956D4">
              <w:rPr>
                <w:rFonts w:ascii="Arial" w:hAnsi="Arial" w:cs="Arial"/>
              </w:rPr>
              <w:t>►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3C24DD6D" w14:textId="77777777" w:rsidR="00616CEC" w:rsidRPr="0036060D" w:rsidRDefault="00616CEC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616CEC" w:rsidRPr="00B33C8F" w14:paraId="0C415929" w14:textId="77777777" w:rsidTr="001D2890">
        <w:trPr>
          <w:trHeight w:val="283"/>
        </w:trPr>
        <w:tc>
          <w:tcPr>
            <w:tcW w:w="9889" w:type="dxa"/>
            <w:tcBorders>
              <w:left w:val="nil"/>
              <w:right w:val="nil"/>
            </w:tcBorders>
            <w:shd w:val="clear" w:color="auto" w:fill="auto"/>
          </w:tcPr>
          <w:p w14:paraId="508E79B2" w14:textId="77777777" w:rsidR="00616CEC" w:rsidRPr="0036060D" w:rsidRDefault="00616CEC" w:rsidP="0059421D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  <w:shd w:val="clear" w:color="auto" w:fill="auto"/>
          </w:tcPr>
          <w:p w14:paraId="04DF7969" w14:textId="77777777" w:rsidR="00616CEC" w:rsidRPr="0036060D" w:rsidRDefault="00616CEC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</w:p>
        </w:tc>
      </w:tr>
      <w:tr w:rsidR="00185730" w:rsidRPr="00B33C8F" w14:paraId="39BEFA86" w14:textId="77777777" w:rsidTr="001D2890">
        <w:trPr>
          <w:trHeight w:val="283"/>
        </w:trPr>
        <w:tc>
          <w:tcPr>
            <w:tcW w:w="10602" w:type="dxa"/>
            <w:gridSpan w:val="2"/>
            <w:shd w:val="clear" w:color="auto" w:fill="auto"/>
          </w:tcPr>
          <w:p w14:paraId="3A0EDA39" w14:textId="77777777" w:rsidR="00185730" w:rsidRPr="0036060D" w:rsidRDefault="00185730" w:rsidP="00616CEC">
            <w:pPr>
              <w:rPr>
                <w:rFonts w:ascii="Arial" w:hAnsi="Arial" w:cs="Arial"/>
                <w:b/>
                <w:lang w:val="en-AU"/>
              </w:rPr>
            </w:pPr>
            <w:r w:rsidRPr="0036060D">
              <w:rPr>
                <w:rFonts w:ascii="Arial" w:hAnsi="Arial" w:cs="Arial"/>
                <w:b/>
                <w:sz w:val="24"/>
                <w:szCs w:val="24"/>
                <w:lang w:val="en-AU"/>
              </w:rPr>
              <w:t>ALL CLASSES - CERTIFICATION and SIGNATURE</w:t>
            </w:r>
          </w:p>
          <w:p w14:paraId="66D6A0A9" w14:textId="77777777" w:rsidR="00185730" w:rsidRPr="0036060D" w:rsidRDefault="00185730" w:rsidP="00616CEC">
            <w:pPr>
              <w:rPr>
                <w:rFonts w:ascii="Arial" w:hAnsi="Arial" w:cs="Arial"/>
                <w:lang w:val="en-AU"/>
              </w:rPr>
            </w:pPr>
            <w:r w:rsidRPr="0036060D">
              <w:rPr>
                <w:rFonts w:ascii="Arial" w:hAnsi="Arial" w:cs="Arial"/>
                <w:lang w:val="en-AU"/>
              </w:rPr>
              <w:t>I certify that my model conforms to the BMFA Scale Class rules indicated above and that the answers to the questions are correct.</w:t>
            </w:r>
          </w:p>
          <w:p w14:paraId="52DE5912" w14:textId="77777777" w:rsidR="00185730" w:rsidRPr="0036060D" w:rsidRDefault="00185730" w:rsidP="00616CEC">
            <w:pPr>
              <w:rPr>
                <w:rFonts w:ascii="Arial" w:hAnsi="Arial" w:cs="Arial"/>
                <w:lang w:val="en-AU"/>
              </w:rPr>
            </w:pPr>
          </w:p>
          <w:p w14:paraId="370BF409" w14:textId="77777777" w:rsidR="00185730" w:rsidRPr="0036060D" w:rsidRDefault="00185730" w:rsidP="00616CEC">
            <w:pPr>
              <w:rPr>
                <w:rFonts w:ascii="Arial" w:hAnsi="Arial" w:cs="Arial"/>
                <w:lang w:val="en-AU"/>
              </w:rPr>
            </w:pPr>
          </w:p>
          <w:p w14:paraId="4672B60D" w14:textId="16190895" w:rsidR="00185730" w:rsidRPr="0036060D" w:rsidRDefault="00185730" w:rsidP="0036060D">
            <w:pPr>
              <w:pStyle w:val="List"/>
              <w:spacing w:line="200" w:lineRule="atLeast"/>
              <w:ind w:left="0" w:firstLine="0"/>
              <w:jc w:val="left"/>
              <w:rPr>
                <w:rFonts w:ascii="Arial" w:hAnsi="Arial"/>
                <w:b/>
                <w:color w:val="000000"/>
              </w:rPr>
            </w:pPr>
            <w:r w:rsidRPr="0036060D">
              <w:rPr>
                <w:rFonts w:ascii="Arial" w:hAnsi="Arial" w:cs="Arial"/>
              </w:rPr>
              <w:t>Signature …………………………………………………</w:t>
            </w:r>
            <w:r w:rsidR="006F7842">
              <w:rPr>
                <w:rFonts w:ascii="Arial" w:hAnsi="Arial" w:cs="Arial"/>
              </w:rPr>
              <w:t>…………………Date……………………………………………..</w:t>
            </w:r>
          </w:p>
        </w:tc>
      </w:tr>
    </w:tbl>
    <w:p w14:paraId="11F1CBBD" w14:textId="2A01A478" w:rsidR="00124CA3" w:rsidRDefault="00124CA3" w:rsidP="001D2890">
      <w:pPr>
        <w:rPr>
          <w:rFonts w:ascii="Arial" w:hAnsi="Arial" w:cs="Arial"/>
        </w:rPr>
      </w:pPr>
    </w:p>
    <w:sectPr w:rsidR="00124CA3" w:rsidSect="00796D13">
      <w:headerReference w:type="even" r:id="rId9"/>
      <w:headerReference w:type="default" r:id="rId10"/>
      <w:headerReference w:type="first" r:id="rId11"/>
      <w:pgSz w:w="11906" w:h="16838" w:code="9"/>
      <w:pgMar w:top="567" w:right="567" w:bottom="284" w:left="567" w:header="720" w:footer="624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3EF5" w14:textId="77777777" w:rsidR="000B6C1A" w:rsidRDefault="000B6C1A" w:rsidP="006C681D">
      <w:r>
        <w:separator/>
      </w:r>
    </w:p>
  </w:endnote>
  <w:endnote w:type="continuationSeparator" w:id="0">
    <w:p w14:paraId="40421B85" w14:textId="77777777" w:rsidR="000B6C1A" w:rsidRDefault="000B6C1A" w:rsidP="006C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7CFC" w14:textId="77777777" w:rsidR="000B6C1A" w:rsidRDefault="000B6C1A" w:rsidP="006C681D">
      <w:r>
        <w:separator/>
      </w:r>
    </w:p>
  </w:footnote>
  <w:footnote w:type="continuationSeparator" w:id="0">
    <w:p w14:paraId="0762A61A" w14:textId="77777777" w:rsidR="000B6C1A" w:rsidRDefault="000B6C1A" w:rsidP="006C6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3391C" w14:textId="2B044F8F" w:rsidR="00CA7143" w:rsidRDefault="00CA7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82CA" w14:textId="5F6CFD7C" w:rsidR="00CA7143" w:rsidRDefault="00CA71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8F08" w14:textId="71ECF873" w:rsidR="00CA7143" w:rsidRDefault="00CA71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2C"/>
    <w:rsid w:val="00021C31"/>
    <w:rsid w:val="00045E78"/>
    <w:rsid w:val="00047735"/>
    <w:rsid w:val="000538FC"/>
    <w:rsid w:val="00071A39"/>
    <w:rsid w:val="00082819"/>
    <w:rsid w:val="000B6C1A"/>
    <w:rsid w:val="000C42A0"/>
    <w:rsid w:val="000F0999"/>
    <w:rsid w:val="000F0F87"/>
    <w:rsid w:val="000F42DF"/>
    <w:rsid w:val="001054B9"/>
    <w:rsid w:val="00124CA3"/>
    <w:rsid w:val="001260E8"/>
    <w:rsid w:val="00134ED2"/>
    <w:rsid w:val="001460D6"/>
    <w:rsid w:val="001567C8"/>
    <w:rsid w:val="0018445A"/>
    <w:rsid w:val="00185730"/>
    <w:rsid w:val="001A5724"/>
    <w:rsid w:val="001C2E97"/>
    <w:rsid w:val="001C3591"/>
    <w:rsid w:val="001D068D"/>
    <w:rsid w:val="001D2890"/>
    <w:rsid w:val="001D3053"/>
    <w:rsid w:val="001F2E6A"/>
    <w:rsid w:val="001F4A4D"/>
    <w:rsid w:val="00205BE5"/>
    <w:rsid w:val="002106D9"/>
    <w:rsid w:val="00223AF0"/>
    <w:rsid w:val="0022751E"/>
    <w:rsid w:val="002F3291"/>
    <w:rsid w:val="003024F2"/>
    <w:rsid w:val="003113D6"/>
    <w:rsid w:val="00312208"/>
    <w:rsid w:val="003150ED"/>
    <w:rsid w:val="00320888"/>
    <w:rsid w:val="003438BB"/>
    <w:rsid w:val="00356019"/>
    <w:rsid w:val="0036060D"/>
    <w:rsid w:val="00381C77"/>
    <w:rsid w:val="003A3CB2"/>
    <w:rsid w:val="003B759F"/>
    <w:rsid w:val="00411B2A"/>
    <w:rsid w:val="0048187D"/>
    <w:rsid w:val="004B2BAB"/>
    <w:rsid w:val="004B473A"/>
    <w:rsid w:val="004B5D54"/>
    <w:rsid w:val="005100C7"/>
    <w:rsid w:val="00511452"/>
    <w:rsid w:val="00521734"/>
    <w:rsid w:val="00524BE2"/>
    <w:rsid w:val="00540FB7"/>
    <w:rsid w:val="00542EB6"/>
    <w:rsid w:val="00563B4A"/>
    <w:rsid w:val="00572DDD"/>
    <w:rsid w:val="005850B5"/>
    <w:rsid w:val="0059421D"/>
    <w:rsid w:val="005F307F"/>
    <w:rsid w:val="00616CEC"/>
    <w:rsid w:val="00633CBE"/>
    <w:rsid w:val="00651350"/>
    <w:rsid w:val="00654A15"/>
    <w:rsid w:val="006557B6"/>
    <w:rsid w:val="00656F27"/>
    <w:rsid w:val="006C681D"/>
    <w:rsid w:val="006E7CD9"/>
    <w:rsid w:val="006F7842"/>
    <w:rsid w:val="0070106E"/>
    <w:rsid w:val="00706D1C"/>
    <w:rsid w:val="00707FAC"/>
    <w:rsid w:val="00710A4D"/>
    <w:rsid w:val="00713856"/>
    <w:rsid w:val="0073267C"/>
    <w:rsid w:val="00737554"/>
    <w:rsid w:val="0077197C"/>
    <w:rsid w:val="00774356"/>
    <w:rsid w:val="00774B1E"/>
    <w:rsid w:val="00796D13"/>
    <w:rsid w:val="007C6FCF"/>
    <w:rsid w:val="007F3323"/>
    <w:rsid w:val="0081036B"/>
    <w:rsid w:val="00840634"/>
    <w:rsid w:val="00866BFA"/>
    <w:rsid w:val="00872D4B"/>
    <w:rsid w:val="00891DA8"/>
    <w:rsid w:val="00896056"/>
    <w:rsid w:val="008A7602"/>
    <w:rsid w:val="008C72AE"/>
    <w:rsid w:val="00920511"/>
    <w:rsid w:val="00935727"/>
    <w:rsid w:val="009A6BD1"/>
    <w:rsid w:val="009B5320"/>
    <w:rsid w:val="009B56A7"/>
    <w:rsid w:val="009F03F3"/>
    <w:rsid w:val="009F5266"/>
    <w:rsid w:val="00A151C4"/>
    <w:rsid w:val="00A16D4B"/>
    <w:rsid w:val="00A26A92"/>
    <w:rsid w:val="00A355E4"/>
    <w:rsid w:val="00A36EAF"/>
    <w:rsid w:val="00A60E37"/>
    <w:rsid w:val="00A86496"/>
    <w:rsid w:val="00A90865"/>
    <w:rsid w:val="00A913D5"/>
    <w:rsid w:val="00A924A7"/>
    <w:rsid w:val="00A9674E"/>
    <w:rsid w:val="00AB347B"/>
    <w:rsid w:val="00AE1C0B"/>
    <w:rsid w:val="00AE3B00"/>
    <w:rsid w:val="00AE61D1"/>
    <w:rsid w:val="00B03482"/>
    <w:rsid w:val="00B215AA"/>
    <w:rsid w:val="00B33C8F"/>
    <w:rsid w:val="00B45EFC"/>
    <w:rsid w:val="00B65F11"/>
    <w:rsid w:val="00B73DBF"/>
    <w:rsid w:val="00B75742"/>
    <w:rsid w:val="00BB722E"/>
    <w:rsid w:val="00BD2426"/>
    <w:rsid w:val="00BE1187"/>
    <w:rsid w:val="00C50FDD"/>
    <w:rsid w:val="00C66B4C"/>
    <w:rsid w:val="00C95638"/>
    <w:rsid w:val="00CA6E1D"/>
    <w:rsid w:val="00CA7143"/>
    <w:rsid w:val="00CB6BD6"/>
    <w:rsid w:val="00CD38BC"/>
    <w:rsid w:val="00CD4660"/>
    <w:rsid w:val="00CE26A4"/>
    <w:rsid w:val="00CF2E9D"/>
    <w:rsid w:val="00D05622"/>
    <w:rsid w:val="00D115A7"/>
    <w:rsid w:val="00D34955"/>
    <w:rsid w:val="00D40B62"/>
    <w:rsid w:val="00DF11EA"/>
    <w:rsid w:val="00E3534F"/>
    <w:rsid w:val="00E5621E"/>
    <w:rsid w:val="00E675FA"/>
    <w:rsid w:val="00E90993"/>
    <w:rsid w:val="00EA2C2E"/>
    <w:rsid w:val="00EB0B2C"/>
    <w:rsid w:val="00EB3E10"/>
    <w:rsid w:val="00EC2C69"/>
    <w:rsid w:val="00EF1E53"/>
    <w:rsid w:val="00F05521"/>
    <w:rsid w:val="00F17EA0"/>
    <w:rsid w:val="00F22719"/>
    <w:rsid w:val="00F279F2"/>
    <w:rsid w:val="00F349BF"/>
    <w:rsid w:val="00F42F05"/>
    <w:rsid w:val="00F57470"/>
    <w:rsid w:val="00F66E44"/>
    <w:rsid w:val="00F956D4"/>
    <w:rsid w:val="00FA510C"/>
    <w:rsid w:val="00FA665D"/>
    <w:rsid w:val="00FB1E35"/>
    <w:rsid w:val="00FB3927"/>
    <w:rsid w:val="00FD4A15"/>
    <w:rsid w:val="00F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B9B8C7"/>
  <w15:docId w15:val="{A7E1727B-0E4A-480C-9B0B-FA958012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5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3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B33C8F"/>
    <w:pPr>
      <w:overflowPunct w:val="0"/>
      <w:autoSpaceDE w:val="0"/>
      <w:autoSpaceDN w:val="0"/>
      <w:adjustRightInd w:val="0"/>
      <w:ind w:left="1134" w:hanging="425"/>
      <w:jc w:val="both"/>
      <w:textAlignment w:val="baseline"/>
    </w:pPr>
    <w:rPr>
      <w:lang w:val="en-AU"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6C68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C681D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68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C68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4148-F696-4714-A0E3-7558A9D1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COMPETITORS DECLARATION FORM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COMPETITORS DECLARATION FORM</dc:title>
  <dc:creator>Chris Allen</dc:creator>
  <cp:lastModifiedBy>John Minchell</cp:lastModifiedBy>
  <cp:revision>2</cp:revision>
  <cp:lastPrinted>2021-08-04T10:17:00Z</cp:lastPrinted>
  <dcterms:created xsi:type="dcterms:W3CDTF">2022-01-13T11:39:00Z</dcterms:created>
  <dcterms:modified xsi:type="dcterms:W3CDTF">2022-01-13T11:39:00Z</dcterms:modified>
</cp:coreProperties>
</file>