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02B6E" w14:textId="1C62932B" w:rsidR="00782C40" w:rsidRDefault="00566186" w:rsidP="00F338FF">
      <w:pPr>
        <w:jc w:val="center"/>
        <w:rPr>
          <w:b/>
          <w:bCs/>
          <w:sz w:val="36"/>
          <w:szCs w:val="36"/>
          <w:u w:val="single"/>
        </w:rPr>
      </w:pPr>
      <w:bookmarkStart w:id="0" w:name="_Hlk198980370"/>
      <w:bookmarkEnd w:id="0"/>
      <w:r w:rsidRPr="00566186">
        <w:rPr>
          <w:b/>
          <w:bCs/>
          <w:sz w:val="36"/>
          <w:szCs w:val="36"/>
          <w:u w:val="single"/>
        </w:rPr>
        <w:t xml:space="preserve">Scale </w:t>
      </w:r>
      <w:r w:rsidR="003E25E2">
        <w:rPr>
          <w:b/>
          <w:bCs/>
          <w:sz w:val="36"/>
          <w:szCs w:val="36"/>
          <w:u w:val="single"/>
        </w:rPr>
        <w:t xml:space="preserve">Free Flight </w:t>
      </w:r>
      <w:r w:rsidRPr="00566186">
        <w:rPr>
          <w:b/>
          <w:bCs/>
          <w:sz w:val="36"/>
          <w:szCs w:val="36"/>
          <w:u w:val="single"/>
        </w:rPr>
        <w:t xml:space="preserve">Brief </w:t>
      </w:r>
      <w:r w:rsidR="00B64F86">
        <w:rPr>
          <w:b/>
          <w:bCs/>
          <w:sz w:val="36"/>
          <w:szCs w:val="36"/>
          <w:u w:val="single"/>
        </w:rPr>
        <w:t>9</w:t>
      </w:r>
      <w:r w:rsidR="00D62291">
        <w:rPr>
          <w:b/>
          <w:bCs/>
          <w:sz w:val="36"/>
          <w:szCs w:val="36"/>
          <w:u w:val="single"/>
        </w:rPr>
        <w:t xml:space="preserve">8 </w:t>
      </w:r>
      <w:r w:rsidR="00CB38A4">
        <w:rPr>
          <w:b/>
          <w:bCs/>
          <w:sz w:val="36"/>
          <w:szCs w:val="36"/>
          <w:u w:val="single"/>
        </w:rPr>
        <w:t>Ju</w:t>
      </w:r>
      <w:r w:rsidR="00D62291">
        <w:rPr>
          <w:b/>
          <w:bCs/>
          <w:sz w:val="36"/>
          <w:szCs w:val="36"/>
          <w:u w:val="single"/>
        </w:rPr>
        <w:t>ly</w:t>
      </w:r>
      <w:r w:rsidRPr="00566186">
        <w:rPr>
          <w:b/>
          <w:bCs/>
          <w:sz w:val="36"/>
          <w:szCs w:val="36"/>
          <w:u w:val="single"/>
        </w:rPr>
        <w:t xml:space="preserve"> 202</w:t>
      </w:r>
      <w:r w:rsidR="00F02325">
        <w:rPr>
          <w:b/>
          <w:bCs/>
          <w:sz w:val="36"/>
          <w:szCs w:val="36"/>
          <w:u w:val="single"/>
        </w:rPr>
        <w:t>5</w:t>
      </w:r>
    </w:p>
    <w:p w14:paraId="7020D607" w14:textId="6FDD0A1B" w:rsidR="00CB38A4" w:rsidRDefault="00D62291" w:rsidP="00CB38A4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E</w:t>
      </w:r>
      <w:r w:rsidR="00D23E6F" w:rsidRPr="00D23E6F">
        <w:rPr>
          <w:b/>
          <w:bCs/>
          <w:sz w:val="32"/>
          <w:szCs w:val="32"/>
          <w:u w:val="single"/>
        </w:rPr>
        <w:t>ddie Riding Contest</w:t>
      </w:r>
    </w:p>
    <w:p w14:paraId="56D4689F" w14:textId="2B337674" w:rsidR="00D62291" w:rsidRDefault="002667D8" w:rsidP="00CB38A4">
      <w:pPr>
        <w:rPr>
          <w:b/>
          <w:bCs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inline distT="0" distB="0" distL="0" distR="0" wp14:anchorId="4538536C" wp14:editId="70541D20">
            <wp:extent cx="8761095" cy="6570980"/>
            <wp:effectExtent l="9208" t="0" r="0" b="0"/>
            <wp:docPr id="1473628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62822" name="Picture 1473628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6109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4F749" w14:textId="0F06EB58" w:rsidR="00D62291" w:rsidRDefault="00D62291" w:rsidP="00CB38A4">
      <w:pPr>
        <w:rPr>
          <w:sz w:val="28"/>
          <w:szCs w:val="28"/>
        </w:rPr>
      </w:pPr>
      <w:r>
        <w:rPr>
          <w:sz w:val="28"/>
          <w:szCs w:val="28"/>
        </w:rPr>
        <w:t>Look out for the full report in Aeromodeller</w:t>
      </w:r>
      <w:r w:rsidR="006B2FF8">
        <w:rPr>
          <w:sz w:val="28"/>
          <w:szCs w:val="28"/>
        </w:rPr>
        <w:t xml:space="preserve"> </w:t>
      </w:r>
      <w:r>
        <w:rPr>
          <w:sz w:val="28"/>
          <w:szCs w:val="28"/>
        </w:rPr>
        <w:t>by Pete Fardell.</w:t>
      </w:r>
    </w:p>
    <w:p w14:paraId="202B7DD4" w14:textId="71ADE287" w:rsidR="006B2FF8" w:rsidRDefault="00D62291" w:rsidP="00CB38A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We advertised to run the event on the Saturday of the Festival of Scale at </w:t>
      </w:r>
      <w:proofErr w:type="gramStart"/>
      <w:r>
        <w:rPr>
          <w:sz w:val="28"/>
          <w:szCs w:val="28"/>
        </w:rPr>
        <w:t>Buckminster</w:t>
      </w:r>
      <w:proofErr w:type="gramEnd"/>
      <w:r>
        <w:rPr>
          <w:sz w:val="28"/>
          <w:szCs w:val="28"/>
        </w:rPr>
        <w:t xml:space="preserve"> but the wind strength was way over what is acceptable</w:t>
      </w:r>
      <w:r w:rsidR="006B2FF8">
        <w:rPr>
          <w:sz w:val="28"/>
          <w:szCs w:val="28"/>
        </w:rPr>
        <w:t xml:space="preserve"> even for scale r/c</w:t>
      </w:r>
      <w:r>
        <w:rPr>
          <w:sz w:val="28"/>
          <w:szCs w:val="28"/>
        </w:rPr>
        <w:t xml:space="preserve">. However, the Sunday weather and wind were just </w:t>
      </w:r>
      <w:proofErr w:type="gramStart"/>
      <w:r>
        <w:rPr>
          <w:sz w:val="28"/>
          <w:szCs w:val="28"/>
        </w:rPr>
        <w:t>perfect</w:t>
      </w:r>
      <w:proofErr w:type="gramEnd"/>
      <w:r>
        <w:rPr>
          <w:sz w:val="28"/>
          <w:szCs w:val="28"/>
        </w:rPr>
        <w:t xml:space="preserve"> and the event was run from 5.00 after the radio scale had finished.</w:t>
      </w:r>
      <w:r>
        <w:rPr>
          <w:sz w:val="28"/>
          <w:szCs w:val="28"/>
        </w:rPr>
        <w:br/>
        <w:t xml:space="preserve">The late notice of day change resulted in a low </w:t>
      </w:r>
      <w:proofErr w:type="spellStart"/>
      <w:r>
        <w:rPr>
          <w:sz w:val="28"/>
          <w:szCs w:val="28"/>
        </w:rPr>
        <w:t>turn out</w:t>
      </w:r>
      <w:proofErr w:type="spellEnd"/>
      <w:r>
        <w:rPr>
          <w:sz w:val="28"/>
          <w:szCs w:val="28"/>
        </w:rPr>
        <w:t xml:space="preserve"> and only two of us competed. We went </w:t>
      </w:r>
      <w:r w:rsidR="006B2FF8">
        <w:rPr>
          <w:sz w:val="28"/>
          <w:szCs w:val="28"/>
        </w:rPr>
        <w:t>“</w:t>
      </w:r>
      <w:r>
        <w:rPr>
          <w:sz w:val="28"/>
          <w:szCs w:val="28"/>
        </w:rPr>
        <w:t>Double Bubble</w:t>
      </w:r>
      <w:r w:rsidR="006B2FF8">
        <w:rPr>
          <w:sz w:val="28"/>
          <w:szCs w:val="28"/>
        </w:rPr>
        <w:t>” and contested two models each.</w:t>
      </w:r>
      <w:r w:rsidR="006B2FF8">
        <w:rPr>
          <w:sz w:val="28"/>
          <w:szCs w:val="28"/>
        </w:rPr>
        <w:br/>
        <w:t xml:space="preserve">With the near flat calm and the field covered in a cushion of dry hay we had a very good contest. </w:t>
      </w:r>
    </w:p>
    <w:p w14:paraId="0CA5EA3C" w14:textId="6158F44B" w:rsidR="006B2FF8" w:rsidRDefault="006B2FF8" w:rsidP="00CB38A4">
      <w:pPr>
        <w:rPr>
          <w:sz w:val="28"/>
          <w:szCs w:val="28"/>
        </w:rPr>
      </w:pPr>
      <w:r>
        <w:rPr>
          <w:sz w:val="28"/>
          <w:szCs w:val="28"/>
        </w:rPr>
        <w:t>Thanks t</w:t>
      </w:r>
      <w:r w:rsidR="00FC1690">
        <w:rPr>
          <w:sz w:val="28"/>
          <w:szCs w:val="28"/>
        </w:rPr>
        <w:t xml:space="preserve">o </w:t>
      </w:r>
      <w:r>
        <w:rPr>
          <w:sz w:val="28"/>
          <w:szCs w:val="28"/>
        </w:rPr>
        <w:t xml:space="preserve">the onlookers that </w:t>
      </w:r>
      <w:r w:rsidR="002667D8">
        <w:rPr>
          <w:sz w:val="28"/>
          <w:szCs w:val="28"/>
        </w:rPr>
        <w:t xml:space="preserve">made the effort to </w:t>
      </w:r>
      <w:r w:rsidR="00FC1690">
        <w:rPr>
          <w:sz w:val="28"/>
          <w:szCs w:val="28"/>
        </w:rPr>
        <w:t xml:space="preserve">come along and </w:t>
      </w:r>
      <w:r w:rsidR="002667D8">
        <w:rPr>
          <w:sz w:val="28"/>
          <w:szCs w:val="28"/>
        </w:rPr>
        <w:t>support us.</w:t>
      </w:r>
    </w:p>
    <w:p w14:paraId="4C5211A3" w14:textId="32C10784" w:rsidR="006B2FF8" w:rsidRDefault="006B2FF8" w:rsidP="00CB38A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4A2BBF" wp14:editId="30FCC66A">
            <wp:extent cx="6570980" cy="2924175"/>
            <wp:effectExtent l="0" t="0" r="1270" b="9525"/>
            <wp:docPr id="1767274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274202" name="Picture 176727420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F2FB1" w14:textId="0AC7CB82" w:rsidR="0056656E" w:rsidRDefault="0056656E" w:rsidP="00CB38A4">
      <w:pPr>
        <w:rPr>
          <w:sz w:val="28"/>
          <w:szCs w:val="28"/>
        </w:rPr>
      </w:pPr>
      <w:r>
        <w:rPr>
          <w:sz w:val="28"/>
          <w:szCs w:val="28"/>
        </w:rPr>
        <w:t>I believe this may be the first time a rubber powered model has won the EJR Memorial Trophy. Does anyone out there know differently?</w:t>
      </w:r>
    </w:p>
    <w:p w14:paraId="35A64B93" w14:textId="7C684783" w:rsidR="0056656E" w:rsidRDefault="0056656E" w:rsidP="00CB38A4">
      <w:pPr>
        <w:rPr>
          <w:sz w:val="28"/>
          <w:szCs w:val="28"/>
        </w:rPr>
      </w:pPr>
      <w:r>
        <w:rPr>
          <w:sz w:val="28"/>
          <w:szCs w:val="28"/>
        </w:rPr>
        <w:t xml:space="preserve">There </w:t>
      </w:r>
      <w:proofErr w:type="gramStart"/>
      <w:r>
        <w:rPr>
          <w:sz w:val="28"/>
          <w:szCs w:val="28"/>
        </w:rPr>
        <w:t>are</w:t>
      </w:r>
      <w:proofErr w:type="gramEnd"/>
      <w:r>
        <w:rPr>
          <w:sz w:val="28"/>
          <w:szCs w:val="28"/>
        </w:rPr>
        <w:t xml:space="preserve"> a total of seven trophies for this event so well worth having a go for next season.</w:t>
      </w:r>
    </w:p>
    <w:p w14:paraId="57A0D0BF" w14:textId="6DA2796E" w:rsidR="00E60CEC" w:rsidRDefault="0056656E" w:rsidP="00CB38A4">
      <w:pP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="00E60CEC">
        <w:rPr>
          <w:sz w:val="28"/>
          <w:szCs w:val="28"/>
        </w:rPr>
        <w:t xml:space="preserve">prestigious </w:t>
      </w:r>
      <w:r>
        <w:rPr>
          <w:sz w:val="28"/>
          <w:szCs w:val="28"/>
        </w:rPr>
        <w:t>Eddie Riding Memorial Rose Bowl is awarded for the top scoring model</w:t>
      </w:r>
      <w:r w:rsidR="00BC3D0F">
        <w:rPr>
          <w:sz w:val="28"/>
          <w:szCs w:val="28"/>
        </w:rPr>
        <w:t xml:space="preserve"> of the BMFA FF2 Scale Free Flight contest</w:t>
      </w:r>
      <w:r w:rsidR="00E60CEC">
        <w:rPr>
          <w:sz w:val="28"/>
          <w:szCs w:val="28"/>
        </w:rPr>
        <w:t>.</w:t>
      </w:r>
      <w:r w:rsidR="00E60CEC">
        <w:rPr>
          <w:sz w:val="28"/>
          <w:szCs w:val="28"/>
        </w:rPr>
        <w:br/>
        <w:t>There are then six other trophies that are awarded for different powered</w:t>
      </w:r>
      <w:r w:rsidR="00FC1690">
        <w:rPr>
          <w:sz w:val="28"/>
          <w:szCs w:val="28"/>
        </w:rPr>
        <w:t xml:space="preserve"> / type</w:t>
      </w:r>
      <w:r w:rsidR="00E60CEC">
        <w:rPr>
          <w:sz w:val="28"/>
          <w:szCs w:val="28"/>
        </w:rPr>
        <w:t xml:space="preserve"> models.</w:t>
      </w:r>
    </w:p>
    <w:p w14:paraId="53EBA411" w14:textId="30334ECB" w:rsidR="00E60CEC" w:rsidRDefault="00E60CEC" w:rsidP="00CB38A4">
      <w:pPr>
        <w:rPr>
          <w:sz w:val="28"/>
          <w:szCs w:val="28"/>
        </w:rPr>
      </w:pPr>
      <w:r>
        <w:rPr>
          <w:sz w:val="28"/>
          <w:szCs w:val="28"/>
        </w:rPr>
        <w:t>I/C, Rubber, Co2/Electric, Ducted Fan, Reaction Motor (e</w:t>
      </w:r>
      <w:r w:rsidR="00BC3D0F">
        <w:rPr>
          <w:sz w:val="28"/>
          <w:szCs w:val="28"/>
        </w:rPr>
        <w:t>.</w:t>
      </w:r>
      <w:r>
        <w:rPr>
          <w:sz w:val="28"/>
          <w:szCs w:val="28"/>
        </w:rPr>
        <w:t>g</w:t>
      </w:r>
      <w:r w:rsidR="00BC3D0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Jetex</w:t>
      </w:r>
      <w:proofErr w:type="spellEnd"/>
      <w:r>
        <w:rPr>
          <w:sz w:val="28"/>
          <w:szCs w:val="28"/>
        </w:rPr>
        <w:t xml:space="preserve">) and </w:t>
      </w:r>
      <w:r w:rsidR="00BC3D0F">
        <w:rPr>
          <w:sz w:val="28"/>
          <w:szCs w:val="28"/>
        </w:rPr>
        <w:t>M</w:t>
      </w:r>
      <w:r>
        <w:rPr>
          <w:sz w:val="28"/>
          <w:szCs w:val="28"/>
        </w:rPr>
        <w:t xml:space="preserve">ulti </w:t>
      </w:r>
      <w:r w:rsidR="00BC3D0F">
        <w:rPr>
          <w:sz w:val="28"/>
          <w:szCs w:val="28"/>
        </w:rPr>
        <w:t>E</w:t>
      </w:r>
      <w:r>
        <w:rPr>
          <w:sz w:val="28"/>
          <w:szCs w:val="28"/>
        </w:rPr>
        <w:t>ngine models.</w:t>
      </w:r>
      <w:r>
        <w:rPr>
          <w:sz w:val="28"/>
          <w:szCs w:val="28"/>
        </w:rPr>
        <w:br/>
        <w:t xml:space="preserve">There is also a separate contest and trophy for a model from the range of models designed by Eddie Riding. I am considering a change in the rules to include these in the main </w:t>
      </w:r>
      <w:proofErr w:type="gramStart"/>
      <w:r>
        <w:rPr>
          <w:sz w:val="28"/>
          <w:szCs w:val="28"/>
        </w:rPr>
        <w:t>contest</w:t>
      </w:r>
      <w:proofErr w:type="gramEnd"/>
      <w:r>
        <w:rPr>
          <w:sz w:val="28"/>
          <w:szCs w:val="28"/>
        </w:rPr>
        <w:t xml:space="preserve"> so the trophy is still awarded to the top EJR design</w:t>
      </w:r>
      <w:r w:rsidR="00BC3D0F">
        <w:rPr>
          <w:sz w:val="28"/>
          <w:szCs w:val="28"/>
        </w:rPr>
        <w:t xml:space="preserve">. What do you think? There will </w:t>
      </w:r>
      <w:r w:rsidR="00A120D1">
        <w:rPr>
          <w:sz w:val="28"/>
          <w:szCs w:val="28"/>
        </w:rPr>
        <w:t>only be</w:t>
      </w:r>
      <w:r w:rsidR="00BC3D0F">
        <w:rPr>
          <w:sz w:val="28"/>
          <w:szCs w:val="28"/>
        </w:rPr>
        <w:t xml:space="preserve"> one contest</w:t>
      </w:r>
      <w:r w:rsidR="00A120D1">
        <w:rPr>
          <w:sz w:val="28"/>
          <w:szCs w:val="28"/>
        </w:rPr>
        <w:t xml:space="preserve"> (instead of the currant two)</w:t>
      </w:r>
      <w:r w:rsidR="00BC3D0F">
        <w:rPr>
          <w:sz w:val="28"/>
          <w:szCs w:val="28"/>
        </w:rPr>
        <w:t xml:space="preserve"> and the appropriate trophies awarded. If there is only one entry in any </w:t>
      </w:r>
      <w:proofErr w:type="gramStart"/>
      <w:r w:rsidR="00BC3D0F">
        <w:rPr>
          <w:sz w:val="28"/>
          <w:szCs w:val="28"/>
        </w:rPr>
        <w:t>particular type</w:t>
      </w:r>
      <w:r w:rsidR="00FC1690">
        <w:rPr>
          <w:sz w:val="28"/>
          <w:szCs w:val="28"/>
        </w:rPr>
        <w:t xml:space="preserve"> / power</w:t>
      </w:r>
      <w:proofErr w:type="gramEnd"/>
      <w:r w:rsidR="00BC3D0F">
        <w:rPr>
          <w:sz w:val="28"/>
          <w:szCs w:val="28"/>
        </w:rPr>
        <w:t xml:space="preserve"> of model then, </w:t>
      </w:r>
      <w:proofErr w:type="gramStart"/>
      <w:r w:rsidR="00BC3D0F">
        <w:rPr>
          <w:sz w:val="28"/>
          <w:szCs w:val="28"/>
        </w:rPr>
        <w:t>as long as</w:t>
      </w:r>
      <w:proofErr w:type="gramEnd"/>
      <w:r w:rsidR="00BC3D0F">
        <w:rPr>
          <w:sz w:val="28"/>
          <w:szCs w:val="28"/>
        </w:rPr>
        <w:t xml:space="preserve"> that model qualifies, then you win the appropriate trophy.</w:t>
      </w:r>
      <w:r>
        <w:rPr>
          <w:sz w:val="28"/>
          <w:szCs w:val="28"/>
        </w:rPr>
        <w:t xml:space="preserve"> </w:t>
      </w:r>
    </w:p>
    <w:p w14:paraId="09EDAFF4" w14:textId="7F510330" w:rsidR="00A120D1" w:rsidRDefault="00E60CEC" w:rsidP="00CB38A4">
      <w:pPr>
        <w:rPr>
          <w:sz w:val="28"/>
          <w:szCs w:val="28"/>
        </w:rPr>
      </w:pPr>
      <w:r>
        <w:rPr>
          <w:sz w:val="28"/>
          <w:szCs w:val="28"/>
        </w:rPr>
        <w:t>Something for everyone just about</w:t>
      </w:r>
      <w:r w:rsidR="00875187">
        <w:rPr>
          <w:sz w:val="28"/>
          <w:szCs w:val="28"/>
        </w:rPr>
        <w:t>,</w:t>
      </w:r>
      <w:r w:rsidR="00A04B70">
        <w:rPr>
          <w:sz w:val="28"/>
          <w:szCs w:val="28"/>
        </w:rPr>
        <w:t xml:space="preserve"> at any level</w:t>
      </w:r>
      <w:r>
        <w:rPr>
          <w:sz w:val="28"/>
          <w:szCs w:val="28"/>
        </w:rPr>
        <w:t>.</w:t>
      </w:r>
      <w:r w:rsidR="00BC3D0F">
        <w:rPr>
          <w:sz w:val="28"/>
          <w:szCs w:val="28"/>
        </w:rPr>
        <w:br/>
        <w:t xml:space="preserve">Please </w:t>
      </w:r>
      <w:r w:rsidR="00A120D1">
        <w:rPr>
          <w:sz w:val="28"/>
          <w:szCs w:val="28"/>
        </w:rPr>
        <w:t xml:space="preserve">consider </w:t>
      </w:r>
      <w:r w:rsidR="00BC3D0F">
        <w:rPr>
          <w:sz w:val="28"/>
          <w:szCs w:val="28"/>
        </w:rPr>
        <w:t>hav</w:t>
      </w:r>
      <w:r w:rsidR="00A120D1">
        <w:rPr>
          <w:sz w:val="28"/>
          <w:szCs w:val="28"/>
        </w:rPr>
        <w:t>ing</w:t>
      </w:r>
      <w:r w:rsidR="00BC3D0F">
        <w:rPr>
          <w:sz w:val="28"/>
          <w:szCs w:val="28"/>
        </w:rPr>
        <w:t xml:space="preserve"> a go. There is always someone to talk to if you need</w:t>
      </w:r>
      <w:r w:rsidR="00A120D1">
        <w:rPr>
          <w:sz w:val="28"/>
          <w:szCs w:val="28"/>
        </w:rPr>
        <w:t xml:space="preserve"> guidance.</w:t>
      </w:r>
    </w:p>
    <w:p w14:paraId="2364A5A0" w14:textId="77777777" w:rsidR="00A120D1" w:rsidRDefault="00A120D1" w:rsidP="00CB38A4">
      <w:pPr>
        <w:rPr>
          <w:sz w:val="28"/>
          <w:szCs w:val="28"/>
        </w:rPr>
      </w:pPr>
    </w:p>
    <w:p w14:paraId="0215355A" w14:textId="13B12BA3" w:rsidR="00E60CEC" w:rsidRDefault="00A120D1" w:rsidP="00CB38A4">
      <w:pPr>
        <w:rPr>
          <w:sz w:val="28"/>
          <w:szCs w:val="28"/>
        </w:rPr>
      </w:pPr>
      <w:r>
        <w:rPr>
          <w:sz w:val="28"/>
          <w:szCs w:val="28"/>
        </w:rPr>
        <w:lastRenderedPageBreak/>
        <w:t>Think</w:t>
      </w:r>
      <w:r w:rsidR="00A04B70">
        <w:rPr>
          <w:sz w:val="28"/>
          <w:szCs w:val="28"/>
        </w:rPr>
        <w:t>ing</w:t>
      </w:r>
      <w:r>
        <w:rPr>
          <w:sz w:val="28"/>
          <w:szCs w:val="28"/>
        </w:rPr>
        <w:t xml:space="preserve"> outside the box we could run an Assisted Free Flight </w:t>
      </w:r>
      <w:r w:rsidR="00FC1690">
        <w:rPr>
          <w:sz w:val="28"/>
          <w:szCs w:val="28"/>
        </w:rPr>
        <w:t xml:space="preserve">contest </w:t>
      </w:r>
      <w:r>
        <w:rPr>
          <w:sz w:val="28"/>
          <w:szCs w:val="28"/>
        </w:rPr>
        <w:t xml:space="preserve">alongside the EJR. </w:t>
      </w:r>
    </w:p>
    <w:p w14:paraId="28A66CDC" w14:textId="202B3254" w:rsidR="0056656E" w:rsidRDefault="0056656E" w:rsidP="0056656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36958F" wp14:editId="0EE3CB4F">
            <wp:extent cx="4201213" cy="5968803"/>
            <wp:effectExtent l="0" t="7303" r="1588" b="1587"/>
            <wp:docPr id="9478042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04277" name="Picture 94780427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7" r="275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4166" cy="600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017F3" w14:textId="77777777" w:rsidR="00875187" w:rsidRDefault="00875187" w:rsidP="00875187">
      <w:pPr>
        <w:rPr>
          <w:sz w:val="28"/>
          <w:szCs w:val="28"/>
        </w:rPr>
      </w:pPr>
    </w:p>
    <w:p w14:paraId="1ACE9E53" w14:textId="34725D20" w:rsidR="00875187" w:rsidRDefault="00875187" w:rsidP="00875187">
      <w:pPr>
        <w:rPr>
          <w:b/>
          <w:bCs/>
          <w:sz w:val="32"/>
          <w:szCs w:val="32"/>
          <w:u w:val="single"/>
        </w:rPr>
      </w:pPr>
      <w:r w:rsidRPr="00875187">
        <w:rPr>
          <w:b/>
          <w:bCs/>
          <w:sz w:val="32"/>
          <w:szCs w:val="32"/>
          <w:u w:val="single"/>
        </w:rPr>
        <w:t>The Next Contest</w:t>
      </w:r>
    </w:p>
    <w:p w14:paraId="0BCF13B1" w14:textId="77777777" w:rsidR="00875187" w:rsidRDefault="00875187" w:rsidP="00875187">
      <w:pPr>
        <w:rPr>
          <w:kern w:val="0"/>
          <w:sz w:val="28"/>
          <w:szCs w:val="28"/>
          <w14:ligatures w14:val="none"/>
        </w:rPr>
      </w:pPr>
      <w:r w:rsidRPr="00875187">
        <w:rPr>
          <w:rFonts w:eastAsia="Times New Roman" w:cstheme="minorHAnsi"/>
          <w:b/>
          <w:bCs/>
          <w:color w:val="FF0000"/>
          <w:kern w:val="0"/>
          <w:sz w:val="28"/>
          <w:szCs w:val="28"/>
          <w:lang w:eastAsia="en-GB"/>
          <w14:ligatures w14:val="none"/>
        </w:rPr>
        <w:t>Saturday</w:t>
      </w:r>
      <w:r w:rsidRPr="00875187">
        <w:rPr>
          <w:rFonts w:eastAsia="Times New Roman" w:cstheme="minorHAnsi"/>
          <w:b/>
          <w:bCs/>
          <w:kern w:val="0"/>
          <w:sz w:val="28"/>
          <w:szCs w:val="28"/>
          <w:lang w:eastAsia="en-GB"/>
          <w14:ligatures w14:val="none"/>
        </w:rPr>
        <w:t xml:space="preserve"> 12</w:t>
      </w:r>
      <w:r w:rsidRPr="00875187">
        <w:rPr>
          <w:rFonts w:eastAsia="Times New Roman" w:cstheme="minorHAnsi"/>
          <w:b/>
          <w:bCs/>
          <w:kern w:val="0"/>
          <w:sz w:val="28"/>
          <w:szCs w:val="28"/>
          <w:vertAlign w:val="superscript"/>
          <w:lang w:eastAsia="en-GB"/>
          <w14:ligatures w14:val="none"/>
        </w:rPr>
        <w:t>th</w:t>
      </w:r>
      <w:r w:rsidRPr="00875187">
        <w:rPr>
          <w:rFonts w:eastAsia="Times New Roman" w:cstheme="minorHAnsi"/>
          <w:b/>
          <w:bCs/>
          <w:kern w:val="0"/>
          <w:sz w:val="28"/>
          <w:szCs w:val="28"/>
          <w:lang w:eastAsia="en-GB"/>
          <w14:ligatures w14:val="none"/>
        </w:rPr>
        <w:t xml:space="preserve"> July Oxford MFC Scale Fly-In</w:t>
      </w:r>
      <w:r w:rsidRPr="00875187">
        <w:rPr>
          <w:rFonts w:eastAsia="Times New Roman" w:cstheme="minorHAnsi"/>
          <w:b/>
          <w:bCs/>
          <w:kern w:val="0"/>
          <w:sz w:val="28"/>
          <w:szCs w:val="28"/>
          <w:lang w:eastAsia="en-GB"/>
          <w14:ligatures w14:val="none"/>
        </w:rPr>
        <w:br/>
        <w:t>Port Meadow</w:t>
      </w:r>
      <w:bookmarkStart w:id="1" w:name="_Hlk174107901"/>
      <w:r w:rsidRPr="00875187">
        <w:rPr>
          <w:rFonts w:eastAsia="Times New Roman" w:cstheme="minorHAnsi"/>
          <w:b/>
          <w:bCs/>
          <w:kern w:val="0"/>
          <w:sz w:val="28"/>
          <w:szCs w:val="28"/>
          <w:lang w:eastAsia="en-GB"/>
          <w14:ligatures w14:val="none"/>
        </w:rPr>
        <w:t xml:space="preserve">, </w:t>
      </w:r>
      <w:proofErr w:type="spellStart"/>
      <w:r w:rsidRPr="00875187">
        <w:rPr>
          <w:rFonts w:eastAsia="Times New Roman" w:cstheme="minorHAnsi"/>
          <w:b/>
          <w:bCs/>
          <w:kern w:val="0"/>
          <w:sz w:val="28"/>
          <w:szCs w:val="28"/>
          <w:lang w:eastAsia="en-GB"/>
          <w14:ligatures w14:val="none"/>
        </w:rPr>
        <w:t>Godstow</w:t>
      </w:r>
      <w:proofErr w:type="spellEnd"/>
      <w:r w:rsidRPr="00875187">
        <w:rPr>
          <w:rFonts w:eastAsia="Times New Roman" w:cstheme="minorHAnsi"/>
          <w:b/>
          <w:bCs/>
          <w:kern w:val="0"/>
          <w:sz w:val="28"/>
          <w:szCs w:val="28"/>
          <w:lang w:eastAsia="en-GB"/>
          <w14:ligatures w14:val="none"/>
        </w:rPr>
        <w:t xml:space="preserve"> Car Park, </w:t>
      </w:r>
      <w:proofErr w:type="spellStart"/>
      <w:r w:rsidRPr="00875187">
        <w:rPr>
          <w:rFonts w:eastAsia="Times New Roman" w:cstheme="minorHAnsi"/>
          <w:b/>
          <w:bCs/>
          <w:kern w:val="0"/>
          <w:sz w:val="28"/>
          <w:szCs w:val="28"/>
          <w:lang w:eastAsia="en-GB"/>
          <w14:ligatures w14:val="none"/>
        </w:rPr>
        <w:t>Godstow</w:t>
      </w:r>
      <w:proofErr w:type="spellEnd"/>
      <w:r w:rsidRPr="00875187">
        <w:rPr>
          <w:rFonts w:eastAsia="Times New Roman" w:cstheme="minorHAnsi"/>
          <w:b/>
          <w:bCs/>
          <w:kern w:val="0"/>
          <w:sz w:val="28"/>
          <w:szCs w:val="28"/>
          <w:lang w:eastAsia="en-GB"/>
          <w14:ligatures w14:val="none"/>
        </w:rPr>
        <w:t xml:space="preserve"> Rd, Wolvercote, Oxford OX2 8PE BMFA</w:t>
      </w:r>
      <w:bookmarkEnd w:id="1"/>
      <w:r w:rsidRPr="00875187">
        <w:rPr>
          <w:rFonts w:eastAsia="Times New Roman" w:cstheme="minorHAnsi"/>
          <w:b/>
          <w:bCs/>
          <w:kern w:val="0"/>
          <w:sz w:val="28"/>
          <w:szCs w:val="28"/>
          <w:lang w:eastAsia="en-GB"/>
          <w14:ligatures w14:val="none"/>
        </w:rPr>
        <w:br/>
      </w:r>
      <w:r w:rsidRPr="00875187">
        <w:rPr>
          <w:rFonts w:eastAsia="Times New Roman" w:cstheme="minorHAnsi"/>
          <w:b/>
          <w:bCs/>
          <w:color w:val="FF0000"/>
          <w:kern w:val="0"/>
          <w:sz w:val="28"/>
          <w:szCs w:val="28"/>
          <w:lang w:eastAsia="en-GB"/>
          <w14:ligatures w14:val="none"/>
        </w:rPr>
        <w:t>New. It is possible that there are now car parking charges.</w:t>
      </w:r>
      <w:r w:rsidRPr="00875187">
        <w:rPr>
          <w:rFonts w:eastAsia="Times New Roman" w:cstheme="minorHAnsi"/>
          <w:b/>
          <w:bCs/>
          <w:color w:val="FF0000"/>
          <w:kern w:val="0"/>
          <w:sz w:val="28"/>
          <w:szCs w:val="28"/>
          <w:lang w:eastAsia="en-GB"/>
          <w14:ligatures w14:val="none"/>
        </w:rPr>
        <w:br/>
      </w:r>
      <w:r w:rsidRPr="00875187">
        <w:rPr>
          <w:rFonts w:ascii="Calibri" w:eastAsia="Times New Roman" w:hAnsi="Calibri" w:cs="Calibri"/>
          <w:b/>
          <w:bCs/>
          <w:color w:val="222222"/>
          <w:kern w:val="0"/>
          <w:sz w:val="28"/>
          <w:szCs w:val="28"/>
          <w:lang w:eastAsia="en-GB"/>
          <w14:ligatures w14:val="none"/>
        </w:rPr>
        <w:t>Flying Only (OMFC Rules)</w:t>
      </w:r>
      <w:r w:rsidRPr="00875187">
        <w:rPr>
          <w:rFonts w:ascii="Calibri" w:eastAsia="Times New Roman" w:hAnsi="Calibri" w:cs="Calibri"/>
          <w:b/>
          <w:bCs/>
          <w:color w:val="222222"/>
          <w:kern w:val="0"/>
          <w:sz w:val="28"/>
          <w:szCs w:val="28"/>
          <w:lang w:eastAsia="en-GB"/>
          <w14:ligatures w14:val="none"/>
        </w:rPr>
        <w:br/>
        <w:t>Scale rubber duration (max span 36" monoplanes, 30" multi-wing)</w:t>
      </w:r>
      <w:r w:rsidRPr="00875187">
        <w:rPr>
          <w:rFonts w:ascii="Calibri" w:eastAsia="Times New Roman" w:hAnsi="Calibri" w:cs="Calibri"/>
          <w:b/>
          <w:bCs/>
          <w:color w:val="222222"/>
          <w:kern w:val="0"/>
          <w:sz w:val="28"/>
          <w:szCs w:val="28"/>
          <w:lang w:eastAsia="en-GB"/>
          <w14:ligatures w14:val="none"/>
        </w:rPr>
        <w:br/>
        <w:t>Hi-start Scale Glider</w:t>
      </w:r>
      <w:r w:rsidRPr="00875187">
        <w:rPr>
          <w:rFonts w:ascii="Calibri" w:eastAsia="Times New Roman" w:hAnsi="Calibri" w:cs="Calibri"/>
          <w:b/>
          <w:bCs/>
          <w:color w:val="222222"/>
          <w:kern w:val="0"/>
          <w:sz w:val="28"/>
          <w:szCs w:val="28"/>
          <w:lang w:eastAsia="en-GB"/>
          <w14:ligatures w14:val="none"/>
        </w:rPr>
        <w:br/>
        <w:t>Frog senior</w:t>
      </w:r>
      <w:r w:rsidRPr="00875187">
        <w:rPr>
          <w:rFonts w:eastAsia="Times New Roman" w:cstheme="minorHAnsi"/>
          <w:b/>
          <w:bCs/>
          <w:kern w:val="0"/>
          <w:sz w:val="28"/>
          <w:szCs w:val="28"/>
          <w:lang w:eastAsia="en-GB"/>
          <w14:ligatures w14:val="none"/>
        </w:rPr>
        <w:br/>
      </w:r>
      <w:r w:rsidRPr="00875187">
        <w:rPr>
          <w:rFonts w:cstheme="minorHAnsi"/>
          <w:b/>
          <w:bCs/>
          <w:color w:val="222222"/>
          <w:kern w:val="0"/>
          <w:sz w:val="28"/>
          <w:szCs w:val="28"/>
          <w:shd w:val="clear" w:color="auto" w:fill="FFFFFF"/>
          <w14:ligatures w14:val="none"/>
        </w:rPr>
        <w:t>9:30am start. comps to finish by 2pm free to fly all day if you wish (I/C engines 10am - sunset)</w:t>
      </w:r>
      <w:r w:rsidRPr="00875187">
        <w:rPr>
          <w:rFonts w:eastAsia="Times New Roman" w:cstheme="minorHAnsi"/>
          <w:b/>
          <w:bCs/>
          <w:kern w:val="0"/>
          <w:sz w:val="28"/>
          <w:szCs w:val="28"/>
          <w:lang w:eastAsia="en-GB"/>
          <w14:ligatures w14:val="none"/>
        </w:rPr>
        <w:br/>
        <w:t>The event is open to BMFA members who will become OMFC members for the day.</w:t>
      </w:r>
      <w:r w:rsidRPr="00875187">
        <w:rPr>
          <w:rFonts w:eastAsia="Times New Roman" w:cstheme="minorHAnsi"/>
          <w:b/>
          <w:bCs/>
          <w:kern w:val="0"/>
          <w:sz w:val="28"/>
          <w:szCs w:val="28"/>
          <w:lang w:eastAsia="en-GB"/>
          <w14:ligatures w14:val="none"/>
        </w:rPr>
        <w:br/>
        <w:t>Details are to be found on </w:t>
      </w:r>
      <w:r w:rsidRPr="00875187">
        <w:rPr>
          <w:rFonts w:ascii="Calibri" w:eastAsia="Times New Roman" w:hAnsi="Calibri" w:cs="Calibri"/>
          <w:b/>
          <w:bCs/>
          <w:color w:val="222222"/>
          <w:kern w:val="0"/>
          <w:sz w:val="28"/>
          <w:szCs w:val="28"/>
          <w:lang w:eastAsia="en-GB"/>
          <w14:ligatures w14:val="none"/>
        </w:rPr>
        <w:t xml:space="preserve"> </w:t>
      </w:r>
      <w:hyperlink r:id="rId10" w:history="1">
        <w:r w:rsidRPr="00875187">
          <w:rPr>
            <w:rFonts w:ascii="Calibri" w:eastAsia="Times New Roman" w:hAnsi="Calibri" w:cs="Calibri"/>
            <w:b/>
            <w:bCs/>
            <w:color w:val="0563C1" w:themeColor="hyperlink"/>
            <w:kern w:val="0"/>
            <w:sz w:val="28"/>
            <w:szCs w:val="28"/>
            <w:u w:val="single"/>
            <w:lang w:eastAsia="en-GB"/>
            <w14:ligatures w14:val="none"/>
          </w:rPr>
          <w:t>https://oxfordmfc.bmfa.club</w:t>
        </w:r>
      </w:hyperlink>
    </w:p>
    <w:p w14:paraId="1DE88AF8" w14:textId="245D9874" w:rsidR="00875187" w:rsidRDefault="00FC1690" w:rsidP="00875187">
      <w:pPr>
        <w:rPr>
          <w:b/>
          <w:bCs/>
          <w:kern w:val="0"/>
          <w:sz w:val="32"/>
          <w:szCs w:val="32"/>
          <w:u w:val="single"/>
          <w14:ligatures w14:val="none"/>
        </w:rPr>
      </w:pPr>
      <w:r>
        <w:rPr>
          <w:b/>
          <w:bCs/>
          <w:kern w:val="0"/>
          <w:sz w:val="32"/>
          <w:szCs w:val="32"/>
          <w:u w:val="single"/>
          <w14:ligatures w14:val="none"/>
        </w:rPr>
        <w:br/>
      </w:r>
      <w:r w:rsidR="00875187" w:rsidRPr="00875187">
        <w:rPr>
          <w:b/>
          <w:bCs/>
          <w:kern w:val="0"/>
          <w:sz w:val="32"/>
          <w:szCs w:val="32"/>
          <w:u w:val="single"/>
          <w14:ligatures w14:val="none"/>
        </w:rPr>
        <w:t>Scale Free Flight WhatsApp</w:t>
      </w:r>
    </w:p>
    <w:p w14:paraId="1D9A6A34" w14:textId="7BC78DDA" w:rsidR="00875187" w:rsidRDefault="00875187" w:rsidP="00875187">
      <w:pPr>
        <w:rPr>
          <w:kern w:val="0"/>
          <w:sz w:val="28"/>
          <w:szCs w:val="28"/>
          <w14:ligatures w14:val="none"/>
        </w:rPr>
      </w:pPr>
      <w:r>
        <w:rPr>
          <w:kern w:val="0"/>
          <w:sz w:val="28"/>
          <w:szCs w:val="28"/>
          <w14:ligatures w14:val="none"/>
        </w:rPr>
        <w:t xml:space="preserve">If you would like to join our </w:t>
      </w:r>
      <w:proofErr w:type="gramStart"/>
      <w:r>
        <w:rPr>
          <w:kern w:val="0"/>
          <w:sz w:val="28"/>
          <w:szCs w:val="28"/>
          <w14:ligatures w14:val="none"/>
        </w:rPr>
        <w:t>group</w:t>
      </w:r>
      <w:proofErr w:type="gramEnd"/>
      <w:r>
        <w:rPr>
          <w:kern w:val="0"/>
          <w:sz w:val="28"/>
          <w:szCs w:val="28"/>
          <w14:ligatures w14:val="none"/>
        </w:rPr>
        <w:t xml:space="preserve"> please email me with your mobile phone number.</w:t>
      </w:r>
    </w:p>
    <w:p w14:paraId="0493DAD8" w14:textId="3199D14B" w:rsidR="00875187" w:rsidRPr="00875187" w:rsidRDefault="00FC1690" w:rsidP="00875187">
      <w:pPr>
        <w:rPr>
          <w:b/>
          <w:bCs/>
          <w:sz w:val="28"/>
          <w:szCs w:val="28"/>
          <w:u w:val="single"/>
        </w:rPr>
      </w:pPr>
      <w:r>
        <w:rPr>
          <w:kern w:val="0"/>
          <w:sz w:val="28"/>
          <w:szCs w:val="28"/>
          <w14:ligatures w14:val="none"/>
        </w:rPr>
        <w:br/>
      </w:r>
      <w:r w:rsidR="00875187">
        <w:rPr>
          <w:kern w:val="0"/>
          <w:sz w:val="28"/>
          <w:szCs w:val="28"/>
          <w14:ligatures w14:val="none"/>
        </w:rPr>
        <w:t>Mike</w:t>
      </w:r>
    </w:p>
    <w:p w14:paraId="0F69819E" w14:textId="77777777" w:rsidR="00875187" w:rsidRPr="00D62291" w:rsidRDefault="00875187" w:rsidP="0056656E">
      <w:pPr>
        <w:jc w:val="center"/>
        <w:rPr>
          <w:sz w:val="28"/>
          <w:szCs w:val="28"/>
        </w:rPr>
      </w:pPr>
    </w:p>
    <w:sectPr w:rsidR="00875187" w:rsidRPr="00D62291" w:rsidSect="00CA6ECB">
      <w:headerReference w:type="even" r:id="rId11"/>
      <w:headerReference w:type="default" r:id="rId12"/>
      <w:headerReference w:type="first" r:id="rId13"/>
      <w:pgSz w:w="11906" w:h="16838"/>
      <w:pgMar w:top="142" w:right="849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57838" w14:textId="77777777" w:rsidR="00690893" w:rsidRDefault="00690893" w:rsidP="000A19BE">
      <w:pPr>
        <w:spacing w:after="0" w:line="240" w:lineRule="auto"/>
      </w:pPr>
      <w:r>
        <w:separator/>
      </w:r>
    </w:p>
  </w:endnote>
  <w:endnote w:type="continuationSeparator" w:id="0">
    <w:p w14:paraId="1828AB5C" w14:textId="77777777" w:rsidR="00690893" w:rsidRDefault="00690893" w:rsidP="000A1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4FFAA" w14:textId="77777777" w:rsidR="00690893" w:rsidRDefault="00690893" w:rsidP="000A19BE">
      <w:pPr>
        <w:spacing w:after="0" w:line="240" w:lineRule="auto"/>
      </w:pPr>
      <w:r>
        <w:separator/>
      </w:r>
    </w:p>
  </w:footnote>
  <w:footnote w:type="continuationSeparator" w:id="0">
    <w:p w14:paraId="4881C524" w14:textId="77777777" w:rsidR="00690893" w:rsidRDefault="00690893" w:rsidP="000A1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495B3" w14:textId="487CEC4F" w:rsidR="000A19BE" w:rsidRDefault="000A19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5AC4B" w14:textId="7B826198" w:rsidR="000A19BE" w:rsidRDefault="000A19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2ADBD" w14:textId="4A9B724E" w:rsidR="000A19BE" w:rsidRDefault="000A19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96F81"/>
    <w:multiLevelType w:val="hybridMultilevel"/>
    <w:tmpl w:val="0F0C8E00"/>
    <w:lvl w:ilvl="0" w:tplc="08090017">
      <w:start w:val="1"/>
      <w:numFmt w:val="lowerLetter"/>
      <w:lvlText w:val="%1)"/>
      <w:lvlJc w:val="left"/>
      <w:pPr>
        <w:ind w:left="2498" w:hanging="360"/>
      </w:pPr>
    </w:lvl>
    <w:lvl w:ilvl="1" w:tplc="08090019" w:tentative="1">
      <w:start w:val="1"/>
      <w:numFmt w:val="lowerLetter"/>
      <w:lvlText w:val="%2."/>
      <w:lvlJc w:val="left"/>
      <w:pPr>
        <w:ind w:left="3218" w:hanging="360"/>
      </w:pPr>
    </w:lvl>
    <w:lvl w:ilvl="2" w:tplc="0809001B" w:tentative="1">
      <w:start w:val="1"/>
      <w:numFmt w:val="lowerRoman"/>
      <w:lvlText w:val="%3."/>
      <w:lvlJc w:val="right"/>
      <w:pPr>
        <w:ind w:left="3938" w:hanging="180"/>
      </w:pPr>
    </w:lvl>
    <w:lvl w:ilvl="3" w:tplc="0809000F" w:tentative="1">
      <w:start w:val="1"/>
      <w:numFmt w:val="decimal"/>
      <w:lvlText w:val="%4."/>
      <w:lvlJc w:val="left"/>
      <w:pPr>
        <w:ind w:left="4658" w:hanging="360"/>
      </w:pPr>
    </w:lvl>
    <w:lvl w:ilvl="4" w:tplc="08090019" w:tentative="1">
      <w:start w:val="1"/>
      <w:numFmt w:val="lowerLetter"/>
      <w:lvlText w:val="%5."/>
      <w:lvlJc w:val="left"/>
      <w:pPr>
        <w:ind w:left="5378" w:hanging="360"/>
      </w:pPr>
    </w:lvl>
    <w:lvl w:ilvl="5" w:tplc="0809001B" w:tentative="1">
      <w:start w:val="1"/>
      <w:numFmt w:val="lowerRoman"/>
      <w:lvlText w:val="%6."/>
      <w:lvlJc w:val="right"/>
      <w:pPr>
        <w:ind w:left="6098" w:hanging="180"/>
      </w:pPr>
    </w:lvl>
    <w:lvl w:ilvl="6" w:tplc="0809000F" w:tentative="1">
      <w:start w:val="1"/>
      <w:numFmt w:val="decimal"/>
      <w:lvlText w:val="%7."/>
      <w:lvlJc w:val="left"/>
      <w:pPr>
        <w:ind w:left="6818" w:hanging="360"/>
      </w:pPr>
    </w:lvl>
    <w:lvl w:ilvl="7" w:tplc="08090019" w:tentative="1">
      <w:start w:val="1"/>
      <w:numFmt w:val="lowerLetter"/>
      <w:lvlText w:val="%8."/>
      <w:lvlJc w:val="left"/>
      <w:pPr>
        <w:ind w:left="7538" w:hanging="360"/>
      </w:pPr>
    </w:lvl>
    <w:lvl w:ilvl="8" w:tplc="080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1" w15:restartNumberingAfterBreak="0">
    <w:nsid w:val="46EC224B"/>
    <w:multiLevelType w:val="hybridMultilevel"/>
    <w:tmpl w:val="9A0E9562"/>
    <w:lvl w:ilvl="0" w:tplc="08090017">
      <w:start w:val="1"/>
      <w:numFmt w:val="lowerLetter"/>
      <w:lvlText w:val="%1)"/>
      <w:lvlJc w:val="left"/>
      <w:pPr>
        <w:ind w:left="2138" w:hanging="360"/>
      </w:pPr>
    </w:lvl>
    <w:lvl w:ilvl="1" w:tplc="08090019" w:tentative="1">
      <w:start w:val="1"/>
      <w:numFmt w:val="lowerLetter"/>
      <w:lvlText w:val="%2."/>
      <w:lvlJc w:val="left"/>
      <w:pPr>
        <w:ind w:left="2858" w:hanging="360"/>
      </w:pPr>
    </w:lvl>
    <w:lvl w:ilvl="2" w:tplc="0809001B" w:tentative="1">
      <w:start w:val="1"/>
      <w:numFmt w:val="lowerRoman"/>
      <w:lvlText w:val="%3."/>
      <w:lvlJc w:val="right"/>
      <w:pPr>
        <w:ind w:left="3578" w:hanging="180"/>
      </w:pPr>
    </w:lvl>
    <w:lvl w:ilvl="3" w:tplc="0809000F" w:tentative="1">
      <w:start w:val="1"/>
      <w:numFmt w:val="decimal"/>
      <w:lvlText w:val="%4."/>
      <w:lvlJc w:val="left"/>
      <w:pPr>
        <w:ind w:left="4298" w:hanging="360"/>
      </w:pPr>
    </w:lvl>
    <w:lvl w:ilvl="4" w:tplc="08090019" w:tentative="1">
      <w:start w:val="1"/>
      <w:numFmt w:val="lowerLetter"/>
      <w:lvlText w:val="%5."/>
      <w:lvlJc w:val="left"/>
      <w:pPr>
        <w:ind w:left="5018" w:hanging="360"/>
      </w:pPr>
    </w:lvl>
    <w:lvl w:ilvl="5" w:tplc="0809001B" w:tentative="1">
      <w:start w:val="1"/>
      <w:numFmt w:val="lowerRoman"/>
      <w:lvlText w:val="%6."/>
      <w:lvlJc w:val="right"/>
      <w:pPr>
        <w:ind w:left="5738" w:hanging="180"/>
      </w:pPr>
    </w:lvl>
    <w:lvl w:ilvl="6" w:tplc="0809000F" w:tentative="1">
      <w:start w:val="1"/>
      <w:numFmt w:val="decimal"/>
      <w:lvlText w:val="%7."/>
      <w:lvlJc w:val="left"/>
      <w:pPr>
        <w:ind w:left="6458" w:hanging="360"/>
      </w:pPr>
    </w:lvl>
    <w:lvl w:ilvl="7" w:tplc="08090019" w:tentative="1">
      <w:start w:val="1"/>
      <w:numFmt w:val="lowerLetter"/>
      <w:lvlText w:val="%8."/>
      <w:lvlJc w:val="left"/>
      <w:pPr>
        <w:ind w:left="7178" w:hanging="360"/>
      </w:pPr>
    </w:lvl>
    <w:lvl w:ilvl="8" w:tplc="0809001B" w:tentative="1">
      <w:start w:val="1"/>
      <w:numFmt w:val="lowerRoman"/>
      <w:lvlText w:val="%9."/>
      <w:lvlJc w:val="right"/>
      <w:pPr>
        <w:ind w:left="7898" w:hanging="180"/>
      </w:pPr>
    </w:lvl>
  </w:abstractNum>
  <w:num w:numId="1" w16cid:durableId="543057149">
    <w:abstractNumId w:val="0"/>
  </w:num>
  <w:num w:numId="2" w16cid:durableId="1297081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404"/>
    <w:rsid w:val="000006EA"/>
    <w:rsid w:val="00045E21"/>
    <w:rsid w:val="00053E75"/>
    <w:rsid w:val="00065F86"/>
    <w:rsid w:val="00072B4A"/>
    <w:rsid w:val="00084CB8"/>
    <w:rsid w:val="000A19BE"/>
    <w:rsid w:val="000B7800"/>
    <w:rsid w:val="000C114F"/>
    <w:rsid w:val="000E29EA"/>
    <w:rsid w:val="000E6117"/>
    <w:rsid w:val="000F5FDD"/>
    <w:rsid w:val="001070F6"/>
    <w:rsid w:val="001115D1"/>
    <w:rsid w:val="0011556F"/>
    <w:rsid w:val="00117A15"/>
    <w:rsid w:val="00140912"/>
    <w:rsid w:val="001462DA"/>
    <w:rsid w:val="00156D71"/>
    <w:rsid w:val="00164521"/>
    <w:rsid w:val="001656B0"/>
    <w:rsid w:val="001720B2"/>
    <w:rsid w:val="0018309E"/>
    <w:rsid w:val="0018479D"/>
    <w:rsid w:val="00192CD3"/>
    <w:rsid w:val="001A7021"/>
    <w:rsid w:val="001B790C"/>
    <w:rsid w:val="001C3F2D"/>
    <w:rsid w:val="001D2690"/>
    <w:rsid w:val="001D36E5"/>
    <w:rsid w:val="001D4B49"/>
    <w:rsid w:val="001F31C2"/>
    <w:rsid w:val="001F328A"/>
    <w:rsid w:val="0020283F"/>
    <w:rsid w:val="00252F41"/>
    <w:rsid w:val="00253703"/>
    <w:rsid w:val="00257C1B"/>
    <w:rsid w:val="0026502C"/>
    <w:rsid w:val="00265303"/>
    <w:rsid w:val="00265B7D"/>
    <w:rsid w:val="002667D8"/>
    <w:rsid w:val="00266873"/>
    <w:rsid w:val="00270958"/>
    <w:rsid w:val="0027215E"/>
    <w:rsid w:val="00283236"/>
    <w:rsid w:val="00291770"/>
    <w:rsid w:val="00296562"/>
    <w:rsid w:val="002A3470"/>
    <w:rsid w:val="002C08AF"/>
    <w:rsid w:val="002C2C4E"/>
    <w:rsid w:val="002D0B59"/>
    <w:rsid w:val="002D2C48"/>
    <w:rsid w:val="002E7491"/>
    <w:rsid w:val="00301F73"/>
    <w:rsid w:val="00313A99"/>
    <w:rsid w:val="0032034D"/>
    <w:rsid w:val="003212EA"/>
    <w:rsid w:val="00330EFE"/>
    <w:rsid w:val="003312E2"/>
    <w:rsid w:val="00334F41"/>
    <w:rsid w:val="003363F8"/>
    <w:rsid w:val="00345F78"/>
    <w:rsid w:val="00347D67"/>
    <w:rsid w:val="00355C57"/>
    <w:rsid w:val="00357C57"/>
    <w:rsid w:val="0036208B"/>
    <w:rsid w:val="0037793C"/>
    <w:rsid w:val="0038128A"/>
    <w:rsid w:val="00391133"/>
    <w:rsid w:val="00393A41"/>
    <w:rsid w:val="003B582D"/>
    <w:rsid w:val="003B72E3"/>
    <w:rsid w:val="003C4A4C"/>
    <w:rsid w:val="003E25E2"/>
    <w:rsid w:val="004033A6"/>
    <w:rsid w:val="00406DD3"/>
    <w:rsid w:val="0040709B"/>
    <w:rsid w:val="00407573"/>
    <w:rsid w:val="00421010"/>
    <w:rsid w:val="00421D8C"/>
    <w:rsid w:val="0044111F"/>
    <w:rsid w:val="004514C3"/>
    <w:rsid w:val="00462709"/>
    <w:rsid w:val="0046507F"/>
    <w:rsid w:val="00471DD4"/>
    <w:rsid w:val="004773FC"/>
    <w:rsid w:val="0048069B"/>
    <w:rsid w:val="004A215F"/>
    <w:rsid w:val="004C015E"/>
    <w:rsid w:val="004D5D4F"/>
    <w:rsid w:val="005124A7"/>
    <w:rsid w:val="00551266"/>
    <w:rsid w:val="00561FA9"/>
    <w:rsid w:val="00566186"/>
    <w:rsid w:val="0056656E"/>
    <w:rsid w:val="0057161B"/>
    <w:rsid w:val="00584FC2"/>
    <w:rsid w:val="00586857"/>
    <w:rsid w:val="00590A8A"/>
    <w:rsid w:val="00591F7C"/>
    <w:rsid w:val="005B2CFC"/>
    <w:rsid w:val="005C598D"/>
    <w:rsid w:val="006054FD"/>
    <w:rsid w:val="00607AF0"/>
    <w:rsid w:val="00611443"/>
    <w:rsid w:val="00612FB0"/>
    <w:rsid w:val="006160FD"/>
    <w:rsid w:val="00623C5F"/>
    <w:rsid w:val="0063762E"/>
    <w:rsid w:val="00646535"/>
    <w:rsid w:val="006572C9"/>
    <w:rsid w:val="006603B5"/>
    <w:rsid w:val="0066310B"/>
    <w:rsid w:val="006766A2"/>
    <w:rsid w:val="006847E3"/>
    <w:rsid w:val="006861F2"/>
    <w:rsid w:val="00687AFB"/>
    <w:rsid w:val="00690893"/>
    <w:rsid w:val="006A300F"/>
    <w:rsid w:val="006B2FF8"/>
    <w:rsid w:val="006C6174"/>
    <w:rsid w:val="006E0DE8"/>
    <w:rsid w:val="006E580F"/>
    <w:rsid w:val="006E67D8"/>
    <w:rsid w:val="006F0924"/>
    <w:rsid w:val="006F67C1"/>
    <w:rsid w:val="00747ABE"/>
    <w:rsid w:val="00761909"/>
    <w:rsid w:val="00772F65"/>
    <w:rsid w:val="00774F99"/>
    <w:rsid w:val="00781F24"/>
    <w:rsid w:val="00782C40"/>
    <w:rsid w:val="007A393B"/>
    <w:rsid w:val="007A4069"/>
    <w:rsid w:val="007A6592"/>
    <w:rsid w:val="007B02A7"/>
    <w:rsid w:val="007B259F"/>
    <w:rsid w:val="007B3341"/>
    <w:rsid w:val="007D10E7"/>
    <w:rsid w:val="00805DA0"/>
    <w:rsid w:val="00815441"/>
    <w:rsid w:val="00816B25"/>
    <w:rsid w:val="008278D6"/>
    <w:rsid w:val="00831AAD"/>
    <w:rsid w:val="008405D3"/>
    <w:rsid w:val="008428B1"/>
    <w:rsid w:val="00850D81"/>
    <w:rsid w:val="008512ED"/>
    <w:rsid w:val="00875187"/>
    <w:rsid w:val="00883BB4"/>
    <w:rsid w:val="00883C24"/>
    <w:rsid w:val="008952D8"/>
    <w:rsid w:val="008A092F"/>
    <w:rsid w:val="008A2416"/>
    <w:rsid w:val="008B43DD"/>
    <w:rsid w:val="008D078E"/>
    <w:rsid w:val="008D0F9C"/>
    <w:rsid w:val="00920274"/>
    <w:rsid w:val="0092314D"/>
    <w:rsid w:val="00925023"/>
    <w:rsid w:val="009357C5"/>
    <w:rsid w:val="009503D0"/>
    <w:rsid w:val="009534D5"/>
    <w:rsid w:val="00971C21"/>
    <w:rsid w:val="009761E3"/>
    <w:rsid w:val="00983925"/>
    <w:rsid w:val="00990D1F"/>
    <w:rsid w:val="009B2F6F"/>
    <w:rsid w:val="009B39C8"/>
    <w:rsid w:val="009C2A42"/>
    <w:rsid w:val="009C7BE7"/>
    <w:rsid w:val="009D1501"/>
    <w:rsid w:val="009E23C7"/>
    <w:rsid w:val="009F4A04"/>
    <w:rsid w:val="00A04B70"/>
    <w:rsid w:val="00A120D1"/>
    <w:rsid w:val="00A1429B"/>
    <w:rsid w:val="00A250C4"/>
    <w:rsid w:val="00A40D51"/>
    <w:rsid w:val="00A41DF6"/>
    <w:rsid w:val="00A46EC5"/>
    <w:rsid w:val="00A522C1"/>
    <w:rsid w:val="00A578B6"/>
    <w:rsid w:val="00A62D95"/>
    <w:rsid w:val="00A70EF1"/>
    <w:rsid w:val="00A90561"/>
    <w:rsid w:val="00A95C7D"/>
    <w:rsid w:val="00A96DF9"/>
    <w:rsid w:val="00AA4047"/>
    <w:rsid w:val="00AB796B"/>
    <w:rsid w:val="00AC3C0D"/>
    <w:rsid w:val="00AC4E9D"/>
    <w:rsid w:val="00AC6E8B"/>
    <w:rsid w:val="00AE57E5"/>
    <w:rsid w:val="00AF2702"/>
    <w:rsid w:val="00AF334D"/>
    <w:rsid w:val="00AF7E6D"/>
    <w:rsid w:val="00B014E2"/>
    <w:rsid w:val="00B05236"/>
    <w:rsid w:val="00B268A1"/>
    <w:rsid w:val="00B37B18"/>
    <w:rsid w:val="00B62AF5"/>
    <w:rsid w:val="00B64F86"/>
    <w:rsid w:val="00B75365"/>
    <w:rsid w:val="00B77278"/>
    <w:rsid w:val="00B84BDD"/>
    <w:rsid w:val="00BB2376"/>
    <w:rsid w:val="00BC3D0F"/>
    <w:rsid w:val="00BC5573"/>
    <w:rsid w:val="00BD1F22"/>
    <w:rsid w:val="00BD3ECA"/>
    <w:rsid w:val="00BE4060"/>
    <w:rsid w:val="00BF5E4E"/>
    <w:rsid w:val="00C102C5"/>
    <w:rsid w:val="00C17AE7"/>
    <w:rsid w:val="00C218A4"/>
    <w:rsid w:val="00C4633C"/>
    <w:rsid w:val="00C5240D"/>
    <w:rsid w:val="00C550B5"/>
    <w:rsid w:val="00C6495C"/>
    <w:rsid w:val="00C74A41"/>
    <w:rsid w:val="00C80D23"/>
    <w:rsid w:val="00C81F6E"/>
    <w:rsid w:val="00C8791D"/>
    <w:rsid w:val="00C924EE"/>
    <w:rsid w:val="00CA6ECB"/>
    <w:rsid w:val="00CB38A4"/>
    <w:rsid w:val="00CB4CC8"/>
    <w:rsid w:val="00CC1CC0"/>
    <w:rsid w:val="00CC57F0"/>
    <w:rsid w:val="00CD0982"/>
    <w:rsid w:val="00CD1CCF"/>
    <w:rsid w:val="00CD1D54"/>
    <w:rsid w:val="00CD59DF"/>
    <w:rsid w:val="00CE5E01"/>
    <w:rsid w:val="00D1299C"/>
    <w:rsid w:val="00D17014"/>
    <w:rsid w:val="00D23E6F"/>
    <w:rsid w:val="00D34D1D"/>
    <w:rsid w:val="00D368E0"/>
    <w:rsid w:val="00D412E4"/>
    <w:rsid w:val="00D44D8C"/>
    <w:rsid w:val="00D515AF"/>
    <w:rsid w:val="00D62291"/>
    <w:rsid w:val="00D7038A"/>
    <w:rsid w:val="00D916F0"/>
    <w:rsid w:val="00D92C24"/>
    <w:rsid w:val="00D9765D"/>
    <w:rsid w:val="00DA46B8"/>
    <w:rsid w:val="00DB1168"/>
    <w:rsid w:val="00DB1506"/>
    <w:rsid w:val="00DB3FF8"/>
    <w:rsid w:val="00DD3A78"/>
    <w:rsid w:val="00DE7598"/>
    <w:rsid w:val="00DF2351"/>
    <w:rsid w:val="00E149B2"/>
    <w:rsid w:val="00E1778E"/>
    <w:rsid w:val="00E17F97"/>
    <w:rsid w:val="00E24404"/>
    <w:rsid w:val="00E24D4F"/>
    <w:rsid w:val="00E24F2C"/>
    <w:rsid w:val="00E3524B"/>
    <w:rsid w:val="00E357AE"/>
    <w:rsid w:val="00E40A45"/>
    <w:rsid w:val="00E53183"/>
    <w:rsid w:val="00E532C9"/>
    <w:rsid w:val="00E60CEC"/>
    <w:rsid w:val="00E64390"/>
    <w:rsid w:val="00E81B0B"/>
    <w:rsid w:val="00EB3B5A"/>
    <w:rsid w:val="00EB574D"/>
    <w:rsid w:val="00EC03DF"/>
    <w:rsid w:val="00EE74A8"/>
    <w:rsid w:val="00EF04EB"/>
    <w:rsid w:val="00EF362E"/>
    <w:rsid w:val="00F02325"/>
    <w:rsid w:val="00F0269F"/>
    <w:rsid w:val="00F05537"/>
    <w:rsid w:val="00F05891"/>
    <w:rsid w:val="00F11BE9"/>
    <w:rsid w:val="00F12963"/>
    <w:rsid w:val="00F25B5D"/>
    <w:rsid w:val="00F338FF"/>
    <w:rsid w:val="00F360F0"/>
    <w:rsid w:val="00F4579C"/>
    <w:rsid w:val="00F732DA"/>
    <w:rsid w:val="00F7723E"/>
    <w:rsid w:val="00F925B3"/>
    <w:rsid w:val="00F92DAF"/>
    <w:rsid w:val="00F93195"/>
    <w:rsid w:val="00F97132"/>
    <w:rsid w:val="00FA4592"/>
    <w:rsid w:val="00FB4D81"/>
    <w:rsid w:val="00FC1690"/>
    <w:rsid w:val="00FC41D3"/>
    <w:rsid w:val="00FC5F72"/>
    <w:rsid w:val="00FD1CF4"/>
    <w:rsid w:val="00FE0A39"/>
    <w:rsid w:val="00FE197D"/>
    <w:rsid w:val="00FE27B0"/>
    <w:rsid w:val="00FE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E9F8BD"/>
  <w15:chartTrackingRefBased/>
  <w15:docId w15:val="{A233BD7E-8CC3-455B-A8B3-2F59156C9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AF334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styleId="Heading4">
    <w:name w:val="heading 4"/>
    <w:basedOn w:val="Normal"/>
    <w:next w:val="Normal"/>
    <w:link w:val="Heading4Char"/>
    <w:qFormat/>
    <w:rsid w:val="00AF334D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b/>
      <w:bCs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9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9BE"/>
  </w:style>
  <w:style w:type="paragraph" w:styleId="Footer">
    <w:name w:val="footer"/>
    <w:basedOn w:val="Normal"/>
    <w:link w:val="FooterChar"/>
    <w:uiPriority w:val="99"/>
    <w:unhideWhenUsed/>
    <w:rsid w:val="000A19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9BE"/>
  </w:style>
  <w:style w:type="character" w:styleId="Hyperlink">
    <w:name w:val="Hyperlink"/>
    <w:basedOn w:val="DefaultParagraphFont"/>
    <w:uiPriority w:val="99"/>
    <w:unhideWhenUsed/>
    <w:rsid w:val="000B78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22C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72B4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A4069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rsid w:val="00AF334D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character" w:customStyle="1" w:styleId="Heading4Char">
    <w:name w:val="Heading 4 Char"/>
    <w:basedOn w:val="DefaultParagraphFont"/>
    <w:link w:val="Heading4"/>
    <w:rsid w:val="00AF334D"/>
    <w:rPr>
      <w:rFonts w:ascii="Arial" w:eastAsia="Times New Roman" w:hAnsi="Arial" w:cs="Arial"/>
      <w:b/>
      <w:bCs/>
      <w:kern w:val="0"/>
      <w:sz w:val="20"/>
      <w:szCs w:val="20"/>
      <w14:ligatures w14:val="none"/>
    </w:rPr>
  </w:style>
  <w:style w:type="paragraph" w:styleId="List">
    <w:name w:val="List"/>
    <w:basedOn w:val="Normal"/>
    <w:rsid w:val="00AF334D"/>
    <w:pPr>
      <w:overflowPunct w:val="0"/>
      <w:autoSpaceDE w:val="0"/>
      <w:autoSpaceDN w:val="0"/>
      <w:adjustRightInd w:val="0"/>
      <w:spacing w:after="0" w:line="240" w:lineRule="auto"/>
      <w:ind w:left="1134" w:hanging="425"/>
      <w:jc w:val="both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val="en-AU" w:eastAsia="it-IT"/>
      <w14:ligatures w14:val="none"/>
    </w:rPr>
  </w:style>
  <w:style w:type="table" w:customStyle="1" w:styleId="TableGrid0">
    <w:name w:val="TableGrid"/>
    <w:rsid w:val="006F67C1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66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4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14295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8638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6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6788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683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oxfordmfc.bmfa.clu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Smith</dc:creator>
  <cp:keywords/>
  <dc:description/>
  <cp:lastModifiedBy>Rich, Paul (HMCTS HR)</cp:lastModifiedBy>
  <cp:revision>2</cp:revision>
  <cp:lastPrinted>2024-10-02T13:14:00Z</cp:lastPrinted>
  <dcterms:created xsi:type="dcterms:W3CDTF">2025-08-27T17:10:00Z</dcterms:created>
  <dcterms:modified xsi:type="dcterms:W3CDTF">2025-08-27T17:10:00Z</dcterms:modified>
</cp:coreProperties>
</file>